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4CAD" w14:textId="77777777" w:rsidR="003E5B4E" w:rsidRDefault="003E5B4E" w:rsidP="003E5B4E">
      <w:pPr>
        <w:jc w:val="center"/>
        <w:rPr>
          <w:caps/>
          <w:sz w:val="36"/>
          <w:szCs w:val="40"/>
          <w:lang w:val="uk-UA"/>
        </w:rPr>
      </w:pPr>
    </w:p>
    <w:p w14:paraId="414A6995" w14:textId="5394307E" w:rsidR="003E5B4E" w:rsidRPr="005B2507" w:rsidRDefault="003E5B4E" w:rsidP="003E5B4E">
      <w:pPr>
        <w:jc w:val="center"/>
        <w:rPr>
          <w:caps/>
          <w:sz w:val="40"/>
          <w:szCs w:val="40"/>
          <w:lang w:val="uk-UA"/>
        </w:rPr>
      </w:pPr>
      <w:r>
        <w:rPr>
          <w:caps/>
          <w:sz w:val="36"/>
          <w:szCs w:val="40"/>
          <w:lang w:val="uk-UA"/>
        </w:rPr>
        <w:t>календарно-тематичне планування</w:t>
      </w:r>
      <w:r w:rsidRPr="00744BAD">
        <w:rPr>
          <w:caps/>
          <w:sz w:val="36"/>
          <w:szCs w:val="40"/>
          <w:lang w:val="uk-UA"/>
        </w:rPr>
        <w:t xml:space="preserve">: </w:t>
      </w:r>
      <w:r w:rsidRPr="00C0427D">
        <w:rPr>
          <w:caps/>
          <w:color w:val="0070C0"/>
          <w:sz w:val="36"/>
          <w:szCs w:val="40"/>
        </w:rPr>
        <w:t>1</w:t>
      </w:r>
      <w:r>
        <w:rPr>
          <w:caps/>
          <w:color w:val="0070C0"/>
          <w:sz w:val="36"/>
          <w:szCs w:val="40"/>
          <w:lang w:val="uk-UA"/>
        </w:rPr>
        <w:t xml:space="preserve"> КЛАС НУШ, </w:t>
      </w:r>
      <w:r w:rsidR="00794C54">
        <w:rPr>
          <w:caps/>
          <w:color w:val="0070C0"/>
          <w:sz w:val="36"/>
          <w:szCs w:val="40"/>
          <w:lang w:val="en-US"/>
        </w:rPr>
        <w:t>2</w:t>
      </w:r>
      <w:r w:rsidRPr="005B2507">
        <w:rPr>
          <w:caps/>
          <w:color w:val="0070C0"/>
          <w:sz w:val="36"/>
          <w:szCs w:val="40"/>
          <w:lang w:val="uk-UA"/>
        </w:rPr>
        <w:t xml:space="preserve"> ГОД</w:t>
      </w:r>
      <w:r>
        <w:rPr>
          <w:caps/>
          <w:color w:val="0070C0"/>
          <w:sz w:val="36"/>
          <w:szCs w:val="40"/>
          <w:lang w:val="uk-UA"/>
        </w:rPr>
        <w:t>.</w:t>
      </w:r>
      <w:r w:rsidRPr="005B2507">
        <w:rPr>
          <w:caps/>
          <w:color w:val="0070C0"/>
          <w:sz w:val="36"/>
          <w:szCs w:val="40"/>
          <w:lang w:val="uk-UA"/>
        </w:rPr>
        <w:t>/ТИЖДЕНЬ</w:t>
      </w:r>
    </w:p>
    <w:p w14:paraId="5EC13FB6" w14:textId="20514BFA" w:rsidR="003E5B4E" w:rsidRDefault="003E5B4E" w:rsidP="003E5B4E">
      <w:pPr>
        <w:jc w:val="center"/>
        <w:rPr>
          <w:caps/>
          <w:color w:val="0070C0"/>
          <w:sz w:val="36"/>
          <w:szCs w:val="14"/>
          <w:lang w:val="en-US"/>
        </w:rPr>
      </w:pPr>
      <w:r w:rsidRPr="00744BAD">
        <w:rPr>
          <w:caps/>
          <w:sz w:val="36"/>
          <w:szCs w:val="40"/>
          <w:lang w:val="uk-UA"/>
        </w:rPr>
        <w:t>НМК:</w:t>
      </w:r>
      <w:r w:rsidRPr="005B2507">
        <w:rPr>
          <w:caps/>
          <w:sz w:val="40"/>
          <w:szCs w:val="40"/>
          <w:lang w:val="uk-UA"/>
        </w:rPr>
        <w:t xml:space="preserve"> </w:t>
      </w:r>
      <w:r>
        <w:rPr>
          <w:b/>
          <w:caps/>
          <w:color w:val="0070C0"/>
          <w:sz w:val="36"/>
          <w:szCs w:val="40"/>
          <w:lang w:val="en-US"/>
        </w:rPr>
        <w:t>My Disney Stars and Heroes starter</w:t>
      </w:r>
    </w:p>
    <w:p w14:paraId="36B60701" w14:textId="77777777" w:rsidR="003E5B4E" w:rsidRPr="00594994" w:rsidRDefault="003E5B4E" w:rsidP="003E5B4E">
      <w:pPr>
        <w:jc w:val="center"/>
        <w:rPr>
          <w:caps/>
          <w:color w:val="000000" w:themeColor="text1"/>
          <w:sz w:val="32"/>
          <w:szCs w:val="14"/>
          <w:lang w:val="uk-UA"/>
        </w:rPr>
      </w:pPr>
      <w:r w:rsidRPr="002F4817">
        <w:rPr>
          <w:caps/>
          <w:color w:val="000000" w:themeColor="text1"/>
          <w:sz w:val="32"/>
          <w:szCs w:val="14"/>
        </w:rPr>
        <w:t>(</w:t>
      </w:r>
      <w:r w:rsidRPr="005B2507">
        <w:rPr>
          <w:caps/>
          <w:color w:val="000000" w:themeColor="text1"/>
          <w:sz w:val="32"/>
          <w:szCs w:val="14"/>
          <w:lang w:val="uk-UA"/>
        </w:rPr>
        <w:t>pearson)</w:t>
      </w:r>
    </w:p>
    <w:p w14:paraId="00377BB2" w14:textId="77777777" w:rsidR="003E5B4E" w:rsidRDefault="003E5B4E" w:rsidP="003E5B4E">
      <w:pPr>
        <w:jc w:val="center"/>
        <w:rPr>
          <w:b/>
          <w:caps/>
          <w:sz w:val="32"/>
          <w:szCs w:val="14"/>
          <w:lang w:val="uk-UA"/>
        </w:rPr>
      </w:pPr>
    </w:p>
    <w:p w14:paraId="6B911655" w14:textId="77777777" w:rsidR="003E5B4E" w:rsidRPr="00F646D8" w:rsidRDefault="003E5B4E" w:rsidP="003E5B4E">
      <w:pPr>
        <w:jc w:val="center"/>
        <w:rPr>
          <w:b/>
          <w:caps/>
          <w:sz w:val="32"/>
          <w:szCs w:val="14"/>
          <w:lang w:val="uk-UA"/>
        </w:rPr>
      </w:pPr>
    </w:p>
    <w:p w14:paraId="38129D56" w14:textId="77777777" w:rsidR="003E5B4E" w:rsidRDefault="003E5B4E" w:rsidP="003E5B4E">
      <w:pPr>
        <w:jc w:val="center"/>
        <w:rPr>
          <w:caps/>
          <w:sz w:val="14"/>
          <w:szCs w:val="14"/>
          <w:lang w:val="uk-UA"/>
        </w:rPr>
      </w:pPr>
      <w:r>
        <w:rPr>
          <w:caps/>
          <w:sz w:val="20"/>
          <w:szCs w:val="20"/>
          <w:lang w:val="uk-UA"/>
        </w:rPr>
        <w:t>календарно-тематичне планування</w:t>
      </w:r>
      <w:r w:rsidRPr="00745365">
        <w:rPr>
          <w:caps/>
          <w:sz w:val="20"/>
          <w:szCs w:val="20"/>
          <w:lang w:val="uk-UA"/>
        </w:rPr>
        <w:t xml:space="preserve"> </w:t>
      </w:r>
      <w:r>
        <w:rPr>
          <w:caps/>
          <w:sz w:val="20"/>
          <w:szCs w:val="20"/>
          <w:lang w:val="uk-UA"/>
        </w:rPr>
        <w:t>уклад</w:t>
      </w:r>
      <w:r w:rsidRPr="00745365">
        <w:rPr>
          <w:caps/>
          <w:sz w:val="20"/>
          <w:szCs w:val="20"/>
          <w:lang w:val="uk-UA"/>
        </w:rPr>
        <w:t xml:space="preserve">ЕНО НА ОСНОВІ </w:t>
      </w:r>
      <w:r w:rsidRPr="00DA16A0">
        <w:rPr>
          <w:rFonts w:cs="Calibri"/>
          <w:b/>
          <w:sz w:val="20"/>
          <w:szCs w:val="20"/>
          <w:lang w:val="uk-UA"/>
        </w:rPr>
        <w:t xml:space="preserve">ТИПОВОЇ ОСВІТНЬОЇ ПРОГРАМИ, РОЗРОБЛЕНОЇ ПІД КЕРІВНИЦТВОМ </w:t>
      </w:r>
      <w:r w:rsidRPr="00DA16A0">
        <w:rPr>
          <w:rFonts w:cs="Calibri"/>
          <w:b/>
          <w:caps/>
          <w:sz w:val="20"/>
          <w:szCs w:val="20"/>
          <w:lang w:val="uk-UA"/>
        </w:rPr>
        <w:t>ш</w:t>
      </w:r>
      <w:r w:rsidRPr="00DA16A0">
        <w:rPr>
          <w:rFonts w:cs="Calibri"/>
          <w:b/>
          <w:sz w:val="20"/>
          <w:szCs w:val="20"/>
          <w:lang w:val="uk-UA"/>
        </w:rPr>
        <w:t xml:space="preserve">ИЯНА </w:t>
      </w:r>
      <w:r w:rsidRPr="00DA16A0">
        <w:rPr>
          <w:rFonts w:cs="Calibri"/>
          <w:b/>
          <w:caps/>
          <w:sz w:val="20"/>
          <w:szCs w:val="20"/>
          <w:lang w:val="uk-UA"/>
        </w:rPr>
        <w:t>р.б.</w:t>
      </w:r>
      <w:r w:rsidRPr="00DA16A0">
        <w:rPr>
          <w:rFonts w:cs="Calibri"/>
          <w:b/>
          <w:sz w:val="20"/>
          <w:szCs w:val="20"/>
          <w:lang w:val="uk-UA"/>
        </w:rPr>
        <w:t xml:space="preserve"> (1-2 КЛАС)</w:t>
      </w:r>
    </w:p>
    <w:p w14:paraId="3D2AC808" w14:textId="77777777" w:rsidR="003E5B4E" w:rsidRPr="00D95430" w:rsidRDefault="003E5B4E" w:rsidP="003E5B4E">
      <w:pPr>
        <w:rPr>
          <w:caps/>
          <w:color w:val="0070C0"/>
          <w:sz w:val="24"/>
          <w:szCs w:val="24"/>
          <w:lang w:val="uk-UA"/>
        </w:rPr>
      </w:pPr>
    </w:p>
    <w:p w14:paraId="2D48A1F1" w14:textId="77777777" w:rsidR="003E5B4E" w:rsidRDefault="003E5B4E" w:rsidP="003E5B4E">
      <w:pPr>
        <w:rPr>
          <w:sz w:val="24"/>
          <w:szCs w:val="24"/>
          <w:u w:val="single"/>
          <w:lang w:val="uk-UA"/>
        </w:rPr>
      </w:pPr>
    </w:p>
    <w:p w14:paraId="56795585" w14:textId="77777777" w:rsidR="003E5B4E" w:rsidRPr="00D95430" w:rsidRDefault="003E5B4E" w:rsidP="003E5B4E">
      <w:pPr>
        <w:rPr>
          <w:sz w:val="24"/>
          <w:szCs w:val="24"/>
          <w:u w:val="single"/>
          <w:lang w:val="uk-UA"/>
        </w:rPr>
      </w:pPr>
    </w:p>
    <w:p w14:paraId="07D2A749" w14:textId="77777777" w:rsidR="003E5B4E" w:rsidRPr="00E75571" w:rsidRDefault="003E5B4E" w:rsidP="003E5B4E">
      <w:pPr>
        <w:rPr>
          <w:caps/>
          <w:color w:val="0070C0"/>
          <w:u w:val="single"/>
          <w:lang w:val="uk-UA"/>
        </w:rPr>
      </w:pPr>
      <w:r w:rsidRPr="00E75571">
        <w:rPr>
          <w:caps/>
          <w:color w:val="0070C0"/>
          <w:u w:val="single"/>
          <w:lang w:val="uk-UA"/>
        </w:rPr>
        <w:t>Інформація для вчителя:</w:t>
      </w:r>
    </w:p>
    <w:p w14:paraId="37685870" w14:textId="77777777" w:rsidR="003E5B4E" w:rsidRPr="008C3937" w:rsidRDefault="003E5B4E" w:rsidP="003E5B4E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5F0ECB">
        <w:rPr>
          <w:rFonts w:asciiTheme="minorHAnsi" w:hAnsiTheme="minorHAnsi" w:cstheme="minorHAnsi"/>
          <w:caps/>
          <w:sz w:val="20"/>
          <w:szCs w:val="20"/>
          <w:lang w:val="uk-UA"/>
        </w:rPr>
        <w:t>календарно-тематичне планування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містить </w:t>
      </w:r>
      <w:r>
        <w:rPr>
          <w:rFonts w:asciiTheme="minorHAnsi" w:hAnsiTheme="minorHAnsi"/>
          <w:caps/>
          <w:sz w:val="20"/>
          <w:szCs w:val="22"/>
          <w:lang w:val="uk-UA"/>
        </w:rPr>
        <w:t>необхідну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інформацію для організації курсу англійської мови в </w:t>
      </w:r>
      <w:r w:rsidRPr="00151EB0">
        <w:rPr>
          <w:rFonts w:asciiTheme="minorHAnsi" w:hAnsiTheme="minorHAnsi"/>
          <w:caps/>
          <w:sz w:val="20"/>
          <w:szCs w:val="22"/>
        </w:rPr>
        <w:t>1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-му класі </w:t>
      </w:r>
      <w:r w:rsidRPr="006172C9">
        <w:rPr>
          <w:rFonts w:asciiTheme="minorHAnsi" w:hAnsiTheme="minorHAnsi"/>
          <w:caps/>
          <w:sz w:val="20"/>
          <w:szCs w:val="22"/>
        </w:rPr>
        <w:t xml:space="preserve">нуш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та планування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 уроків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:</w:t>
      </w:r>
    </w:p>
    <w:p w14:paraId="39158E04" w14:textId="77777777" w:rsidR="003E5B4E" w:rsidRPr="008C3937" w:rsidRDefault="003E5B4E" w:rsidP="003E5B4E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</w:p>
    <w:p w14:paraId="0AF5F451" w14:textId="77777777" w:rsidR="003E5B4E" w:rsidRPr="008C3937" w:rsidRDefault="003E5B4E" w:rsidP="003E5B4E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bCs/>
          <w:caps/>
          <w:sz w:val="20"/>
          <w:szCs w:val="22"/>
          <w:lang w:val="uk-UA"/>
        </w:rPr>
        <w:t>1)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Загальні очікувані результати навчально-пізнавальної діяльності учнів:</w:t>
      </w:r>
    </w:p>
    <w:p w14:paraId="18AA7822" w14:textId="77777777" w:rsidR="003E5B4E" w:rsidRPr="00044D6F" w:rsidRDefault="003E5B4E" w:rsidP="003E5B4E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- 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Комунікативна компетентність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(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зазначено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рецептивні, про</w:t>
      </w:r>
      <w:r>
        <w:rPr>
          <w:rFonts w:asciiTheme="minorHAnsi" w:hAnsiTheme="minorHAnsi"/>
          <w:caps/>
          <w:sz w:val="20"/>
          <w:szCs w:val="22"/>
          <w:lang w:val="uk-UA"/>
        </w:rPr>
        <w:t>дуктивні та інтеракційні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розвиваються на кожному уроці</w:t>
      </w:r>
      <w:r w:rsidRPr="002E2854">
        <w:rPr>
          <w:rFonts w:asciiTheme="minorHAnsi" w:hAnsiTheme="minorHAnsi"/>
          <w:caps/>
          <w:sz w:val="20"/>
          <w:szCs w:val="22"/>
          <w:lang w:val="uk-UA"/>
        </w:rPr>
        <w:t>)</w:t>
      </w:r>
      <w:r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5ECF6660" w14:textId="77777777" w:rsidR="003E5B4E" w:rsidRPr="008C3937" w:rsidRDefault="003E5B4E" w:rsidP="003E5B4E">
      <w:pPr>
        <w:pStyle w:val="xxmsolistparagraph"/>
        <w:rPr>
          <w:rFonts w:asciiTheme="minorHAnsi" w:hAnsiTheme="minorHAnsi"/>
          <w:caps/>
          <w:sz w:val="20"/>
          <w:szCs w:val="22"/>
          <w:lang w:val="uk-UA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             - 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>Наскрізні вміння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 xml:space="preserve"> (зазначено, які вправи в кожному розділі нмк сприяють розвитку 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ключових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наскрізних вмінь учнів)</w:t>
      </w:r>
      <w:r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5597494A" w14:textId="77777777" w:rsidR="003E5B4E" w:rsidRPr="008C3937" w:rsidRDefault="003E5B4E" w:rsidP="003E5B4E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>2) До кожного уроку сформульовано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Тему уроку, Очікуваний результат уроку 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та зазначено</w:t>
      </w:r>
      <w:r w:rsidRPr="008C3937">
        <w:rPr>
          <w:rFonts w:asciiTheme="minorHAnsi" w:hAnsiTheme="minorHAnsi"/>
          <w:b/>
          <w:bCs/>
          <w:caps/>
          <w:sz w:val="20"/>
          <w:szCs w:val="22"/>
          <w:lang w:val="uk-UA"/>
        </w:rPr>
        <w:t xml:space="preserve"> мовний інвентар </w:t>
      </w:r>
      <w:r>
        <w:rPr>
          <w:rFonts w:asciiTheme="minorHAnsi" w:hAnsiTheme="minorHAnsi"/>
          <w:caps/>
          <w:sz w:val="20"/>
          <w:szCs w:val="22"/>
          <w:lang w:val="uk-UA"/>
        </w:rPr>
        <w:t>(лексика та граматика)</w:t>
      </w:r>
      <w:r w:rsidRPr="008C3937">
        <w:rPr>
          <w:rFonts w:asciiTheme="minorHAnsi" w:hAnsiTheme="minorHAnsi"/>
          <w:caps/>
          <w:sz w:val="20"/>
          <w:szCs w:val="22"/>
          <w:lang w:val="uk-UA"/>
        </w:rPr>
        <w:t>, що вивчається</w:t>
      </w:r>
      <w:r>
        <w:rPr>
          <w:rFonts w:asciiTheme="minorHAnsi" w:hAnsiTheme="minorHAnsi"/>
          <w:caps/>
          <w:sz w:val="20"/>
          <w:szCs w:val="22"/>
          <w:lang w:val="uk-UA"/>
        </w:rPr>
        <w:t>;</w:t>
      </w:r>
    </w:p>
    <w:p w14:paraId="27E3829C" w14:textId="77777777" w:rsidR="003E5B4E" w:rsidRPr="004C3F4A" w:rsidRDefault="003E5B4E" w:rsidP="003E5B4E">
      <w:pPr>
        <w:pStyle w:val="xxmsolistparagraph"/>
        <w:rPr>
          <w:rFonts w:asciiTheme="minorHAnsi" w:hAnsiTheme="minorHAnsi"/>
          <w:caps/>
          <w:sz w:val="20"/>
          <w:szCs w:val="22"/>
        </w:rPr>
      </w:pPr>
      <w:r w:rsidRPr="008C3937">
        <w:rPr>
          <w:rFonts w:asciiTheme="minorHAnsi" w:hAnsiTheme="minorHAnsi"/>
          <w:caps/>
          <w:sz w:val="20"/>
          <w:szCs w:val="22"/>
          <w:lang w:val="uk-UA"/>
        </w:rPr>
        <w:t>3) до кожного уроку</w:t>
      </w:r>
      <w:r w:rsidRPr="001B7B2B">
        <w:rPr>
          <w:rFonts w:asciiTheme="minorHAnsi" w:hAnsiTheme="minorHAnsi"/>
          <w:b/>
          <w:caps/>
          <w:sz w:val="20"/>
          <w:szCs w:val="22"/>
          <w:lang w:val="uk-UA"/>
        </w:rPr>
        <w:t xml:space="preserve"> 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пропонуються завдання з </w:t>
      </w:r>
      <w:r>
        <w:rPr>
          <w:rFonts w:asciiTheme="minorHAnsi" w:hAnsiTheme="minorHAnsi"/>
          <w:b/>
          <w:caps/>
          <w:sz w:val="20"/>
          <w:szCs w:val="22"/>
          <w:lang w:val="uk-UA"/>
        </w:rPr>
        <w:t xml:space="preserve"> робочого зошита, </w:t>
      </w:r>
      <w:r w:rsidRPr="009B0188">
        <w:rPr>
          <w:rFonts w:asciiTheme="minorHAnsi" w:hAnsiTheme="minorHAnsi"/>
          <w:caps/>
          <w:sz w:val="20"/>
          <w:szCs w:val="22"/>
          <w:lang w:val="uk-UA"/>
        </w:rPr>
        <w:t>для додаткового відпрацювання мовного матеріалу учнями</w:t>
      </w:r>
      <w:r>
        <w:rPr>
          <w:rFonts w:asciiTheme="minorHAnsi" w:hAnsiTheme="minorHAnsi"/>
          <w:caps/>
          <w:sz w:val="20"/>
          <w:szCs w:val="22"/>
          <w:lang w:val="uk-UA"/>
        </w:rPr>
        <w:t xml:space="preserve"> (на уроці чи вдома);</w:t>
      </w:r>
    </w:p>
    <w:p w14:paraId="5E1675A2" w14:textId="77777777" w:rsidR="003E5B4E" w:rsidRPr="001B68B2" w:rsidRDefault="003E5B4E" w:rsidP="003E5B4E">
      <w:pPr>
        <w:rPr>
          <w:rFonts w:cs="Calibri"/>
          <w:b/>
          <w:caps/>
          <w:sz w:val="20"/>
        </w:rPr>
      </w:pPr>
      <w:r w:rsidRPr="001B68B2">
        <w:rPr>
          <w:rFonts w:cs="Calibri"/>
          <w:caps/>
          <w:sz w:val="20"/>
          <w:lang w:val="uk-UA"/>
        </w:rPr>
        <w:t>4)</w:t>
      </w:r>
      <w:r w:rsidRPr="001B68B2">
        <w:rPr>
          <w:rFonts w:cs="Calibri"/>
          <w:b/>
          <w:caps/>
          <w:sz w:val="20"/>
          <w:lang w:val="uk-UA"/>
        </w:rPr>
        <w:t xml:space="preserve"> </w:t>
      </w:r>
      <w:r w:rsidRPr="001B68B2">
        <w:rPr>
          <w:rFonts w:cs="Calibri"/>
          <w:caps/>
          <w:sz w:val="20"/>
          <w:lang w:val="uk-UA"/>
        </w:rPr>
        <w:t xml:space="preserve">нмк </w:t>
      </w:r>
      <w:r w:rsidRPr="00A748F7">
        <w:rPr>
          <w:rFonts w:cs="Calibri"/>
          <w:caps/>
          <w:color w:val="0070C0"/>
          <w:sz w:val="20"/>
          <w:lang w:val="en-US"/>
        </w:rPr>
        <w:t>my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disney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stars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and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heroes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1B68B2">
        <w:rPr>
          <w:rFonts w:cs="Calibri"/>
          <w:caps/>
          <w:sz w:val="20"/>
        </w:rPr>
        <w:t>1</w:t>
      </w:r>
      <w:r w:rsidRPr="001B68B2">
        <w:rPr>
          <w:rFonts w:cs="Calibri"/>
          <w:b/>
          <w:caps/>
          <w:sz w:val="20"/>
        </w:rPr>
        <w:t xml:space="preserve"> </w:t>
      </w:r>
      <w:r w:rsidRPr="001B68B2">
        <w:rPr>
          <w:rFonts w:cs="Calibri"/>
          <w:b/>
          <w:caps/>
          <w:sz w:val="20"/>
          <w:lang w:val="uk-UA"/>
        </w:rPr>
        <w:t xml:space="preserve">рекомендовано використовувати з посібником </w:t>
      </w:r>
      <w:r w:rsidRPr="00A748F7">
        <w:rPr>
          <w:rFonts w:cs="Calibri"/>
          <w:caps/>
          <w:color w:val="0070C0"/>
          <w:sz w:val="20"/>
          <w:lang w:val="en-US"/>
        </w:rPr>
        <w:t>My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abc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book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with</w:t>
      </w:r>
      <w:r w:rsidRPr="00A748F7">
        <w:rPr>
          <w:rFonts w:cs="Calibri"/>
          <w:caps/>
          <w:color w:val="0070C0"/>
          <w:sz w:val="20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my</w:t>
      </w:r>
      <w:r w:rsidRPr="00A748F7">
        <w:rPr>
          <w:rFonts w:cs="Calibri"/>
          <w:caps/>
          <w:color w:val="0070C0"/>
          <w:sz w:val="20"/>
          <w:lang w:val="uk-UA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Ukraine</w:t>
      </w:r>
      <w:r w:rsidRPr="00A748F7">
        <w:rPr>
          <w:rFonts w:cs="Calibri"/>
          <w:caps/>
          <w:color w:val="0070C0"/>
          <w:sz w:val="20"/>
          <w:lang w:val="uk-UA"/>
        </w:rPr>
        <w:t xml:space="preserve"> </w:t>
      </w:r>
      <w:r w:rsidRPr="00A748F7">
        <w:rPr>
          <w:rFonts w:cs="Calibri"/>
          <w:caps/>
          <w:color w:val="0070C0"/>
          <w:sz w:val="20"/>
          <w:lang w:val="en-US"/>
        </w:rPr>
        <w:t>lessons</w:t>
      </w:r>
      <w:r w:rsidRPr="00A748F7">
        <w:rPr>
          <w:rFonts w:cs="Calibri"/>
          <w:b/>
          <w:noProof/>
          <w:color w:val="0070C0"/>
          <w:sz w:val="20"/>
          <w:lang w:val="uk-UA"/>
        </w:rPr>
        <w:t xml:space="preserve"> </w:t>
      </w:r>
      <w:r w:rsidRPr="001B68B2">
        <w:rPr>
          <w:rFonts w:cs="Calibri"/>
          <w:b/>
          <w:noProof/>
          <w:sz w:val="20"/>
          <w:lang w:val="uk-UA"/>
        </w:rPr>
        <w:t>(прописи)</w:t>
      </w:r>
      <w:r w:rsidRPr="001B68B2">
        <w:rPr>
          <w:rFonts w:cs="Calibri"/>
          <w:b/>
          <w:noProof/>
          <w:sz w:val="20"/>
        </w:rPr>
        <w:t xml:space="preserve"> </w:t>
      </w:r>
      <w:hyperlink r:id="rId6" w:history="1"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https</w:t>
        </w:r>
        <w:r w:rsidRPr="001B68B2">
          <w:rPr>
            <w:rStyle w:val="Hyperlink"/>
            <w:rFonts w:cs="Calibri"/>
            <w:b/>
            <w:noProof/>
            <w:sz w:val="20"/>
          </w:rPr>
          <w:t>://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shop</w:t>
        </w:r>
        <w:r w:rsidRPr="001B68B2">
          <w:rPr>
            <w:rStyle w:val="Hyperlink"/>
            <w:rFonts w:cs="Calibri"/>
            <w:b/>
            <w:noProof/>
            <w:sz w:val="20"/>
          </w:rPr>
          <w:t>.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dinternal</w:t>
        </w:r>
        <w:r w:rsidRPr="001B68B2">
          <w:rPr>
            <w:rStyle w:val="Hyperlink"/>
            <w:rFonts w:cs="Calibri"/>
            <w:b/>
            <w:noProof/>
            <w:sz w:val="20"/>
          </w:rPr>
          <w:t>-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education</w:t>
        </w:r>
        <w:r w:rsidRPr="001B68B2">
          <w:rPr>
            <w:rStyle w:val="Hyperlink"/>
            <w:rFonts w:cs="Calibri"/>
            <w:b/>
            <w:noProof/>
            <w:sz w:val="20"/>
          </w:rPr>
          <w:t>.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ua</w:t>
        </w:r>
        <w:r w:rsidRPr="001B68B2">
          <w:rPr>
            <w:rStyle w:val="Hyperlink"/>
            <w:rFonts w:cs="Calibri"/>
            <w:b/>
            <w:noProof/>
            <w:sz w:val="20"/>
          </w:rPr>
          <w:t>/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product</w:t>
        </w:r>
        <w:r w:rsidRPr="001B68B2">
          <w:rPr>
            <w:rStyle w:val="Hyperlink"/>
            <w:rFonts w:cs="Calibri"/>
            <w:b/>
            <w:noProof/>
            <w:sz w:val="20"/>
          </w:rPr>
          <w:t>/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propisi</w:t>
        </w:r>
        <w:r w:rsidRPr="001B68B2">
          <w:rPr>
            <w:rStyle w:val="Hyperlink"/>
            <w:rFonts w:cs="Calibri"/>
            <w:b/>
            <w:noProof/>
            <w:sz w:val="20"/>
          </w:rPr>
          <w:t>-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my</w:t>
        </w:r>
        <w:r w:rsidRPr="001B68B2">
          <w:rPr>
            <w:rStyle w:val="Hyperlink"/>
            <w:rFonts w:cs="Calibri"/>
            <w:b/>
            <w:noProof/>
            <w:sz w:val="20"/>
          </w:rPr>
          <w:t>-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abc</w:t>
        </w:r>
        <w:r w:rsidRPr="001B68B2">
          <w:rPr>
            <w:rStyle w:val="Hyperlink"/>
            <w:rFonts w:cs="Calibri"/>
            <w:b/>
            <w:noProof/>
            <w:sz w:val="20"/>
          </w:rPr>
          <w:t>-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book</w:t>
        </w:r>
        <w:r w:rsidRPr="001B68B2">
          <w:rPr>
            <w:rStyle w:val="Hyperlink"/>
            <w:rFonts w:cs="Calibri"/>
            <w:b/>
            <w:noProof/>
            <w:sz w:val="20"/>
          </w:rPr>
          <w:t>-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my</w:t>
        </w:r>
        <w:r w:rsidRPr="001B68B2">
          <w:rPr>
            <w:rStyle w:val="Hyperlink"/>
            <w:rFonts w:cs="Calibri"/>
            <w:b/>
            <w:noProof/>
            <w:sz w:val="20"/>
          </w:rPr>
          <w:t>-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ukraine</w:t>
        </w:r>
        <w:r w:rsidRPr="001B68B2">
          <w:rPr>
            <w:rStyle w:val="Hyperlink"/>
            <w:rFonts w:cs="Calibri"/>
            <w:b/>
            <w:noProof/>
            <w:sz w:val="20"/>
          </w:rPr>
          <w:t>-</w:t>
        </w:r>
        <w:r w:rsidRPr="001B68B2">
          <w:rPr>
            <w:rStyle w:val="Hyperlink"/>
            <w:rFonts w:cs="Calibri"/>
            <w:b/>
            <w:noProof/>
            <w:sz w:val="20"/>
            <w:lang w:val="en-US"/>
          </w:rPr>
          <w:t>lessons</w:t>
        </w:r>
        <w:r w:rsidRPr="001B68B2">
          <w:rPr>
            <w:rStyle w:val="Hyperlink"/>
            <w:rFonts w:cs="Calibri"/>
            <w:b/>
            <w:noProof/>
            <w:sz w:val="20"/>
          </w:rPr>
          <w:t>/</w:t>
        </w:r>
      </w:hyperlink>
      <w:r w:rsidRPr="001B68B2">
        <w:rPr>
          <w:rFonts w:cs="Calibri"/>
          <w:b/>
          <w:noProof/>
          <w:sz w:val="20"/>
        </w:rPr>
        <w:t xml:space="preserve"> </w:t>
      </w:r>
    </w:p>
    <w:p w14:paraId="1EABB553" w14:textId="77777777" w:rsidR="003E5B4E" w:rsidRPr="001B68B2" w:rsidRDefault="003E5B4E" w:rsidP="003E5B4E">
      <w:pPr>
        <w:rPr>
          <w:rFonts w:cs="Calibri"/>
          <w:b/>
          <w:sz w:val="20"/>
        </w:rPr>
      </w:pPr>
    </w:p>
    <w:p w14:paraId="725612DC" w14:textId="0D0C36A6" w:rsidR="003E5B4E" w:rsidRDefault="003E5B4E">
      <w:pPr>
        <w:spacing w:after="160" w:line="259" w:lineRule="auto"/>
      </w:pPr>
      <w:r>
        <w:br w:type="page"/>
      </w:r>
    </w:p>
    <w:tbl>
      <w:tblPr>
        <w:tblStyle w:val="TableGrid"/>
        <w:tblW w:w="15540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6"/>
        <w:gridCol w:w="1005"/>
        <w:gridCol w:w="1281"/>
        <w:gridCol w:w="2006"/>
        <w:gridCol w:w="1701"/>
        <w:gridCol w:w="1450"/>
        <w:gridCol w:w="1817"/>
        <w:gridCol w:w="1449"/>
        <w:gridCol w:w="1535"/>
        <w:gridCol w:w="1390"/>
        <w:gridCol w:w="926"/>
      </w:tblGrid>
      <w:tr w:rsidR="003E5B4E" w:rsidRPr="00295A20" w14:paraId="3A40B091" w14:textId="77777777" w:rsidTr="00D04A50">
        <w:trPr>
          <w:tblHeader/>
          <w:jc w:val="center"/>
        </w:trPr>
        <w:tc>
          <w:tcPr>
            <w:tcW w:w="964" w:type="dxa"/>
            <w:vMerge w:val="restart"/>
          </w:tcPr>
          <w:p w14:paraId="7B991768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  <w:p w14:paraId="3B23D902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№ уроку</w:t>
            </w:r>
          </w:p>
          <w:p w14:paraId="6948EEAD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Дата</w:t>
            </w:r>
          </w:p>
        </w:tc>
        <w:tc>
          <w:tcPr>
            <w:tcW w:w="1021" w:type="dxa"/>
            <w:gridSpan w:val="2"/>
            <w:vMerge w:val="restart"/>
          </w:tcPr>
          <w:p w14:paraId="2DF95198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0BBF987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6608A8E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Сторінка підручника</w:t>
            </w:r>
          </w:p>
          <w:p w14:paraId="50B0539C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(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en-US"/>
              </w:rPr>
              <w:t>sb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1281" w:type="dxa"/>
            <w:vMerge w:val="restart"/>
            <w:shd w:val="clear" w:color="auto" w:fill="auto"/>
          </w:tcPr>
          <w:p w14:paraId="17846257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4CBD4ED7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15866088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Тема уроку</w:t>
            </w:r>
          </w:p>
        </w:tc>
        <w:tc>
          <w:tcPr>
            <w:tcW w:w="2006" w:type="dxa"/>
            <w:vMerge w:val="restart"/>
            <w:shd w:val="clear" w:color="auto" w:fill="FFFF00"/>
          </w:tcPr>
          <w:p w14:paraId="5F31ED63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  <w:p w14:paraId="196CE0B5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Очікуваний результат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УРОКУ:</w:t>
            </w:r>
          </w:p>
          <w:p w14:paraId="00F54F42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(н</w:t>
            </w:r>
            <w:r w:rsidRPr="00295A20">
              <w:rPr>
                <w:rFonts w:cstheme="minorHAnsi"/>
                <w:caps/>
                <w:sz w:val="12"/>
                <w:szCs w:val="12"/>
              </w:rPr>
              <w:t>а кінець уроку учні вмітимуть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</w:tc>
        <w:tc>
          <w:tcPr>
            <w:tcW w:w="3151" w:type="dxa"/>
            <w:gridSpan w:val="2"/>
            <w:vMerge w:val="restart"/>
            <w:shd w:val="clear" w:color="auto" w:fill="auto"/>
          </w:tcPr>
          <w:p w14:paraId="5DEE3FBC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1810084F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A1B8B0D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Мовний інвентар</w:t>
            </w:r>
          </w:p>
        </w:tc>
        <w:tc>
          <w:tcPr>
            <w:tcW w:w="6191" w:type="dxa"/>
            <w:gridSpan w:val="4"/>
            <w:shd w:val="clear" w:color="auto" w:fill="FFFF00"/>
          </w:tcPr>
          <w:p w14:paraId="4DB24F15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4C90BEE8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Загальні очікувані результати навчально-пізнавальної діяльності учнів</w:t>
            </w:r>
          </w:p>
        </w:tc>
        <w:tc>
          <w:tcPr>
            <w:tcW w:w="926" w:type="dxa"/>
            <w:vMerge w:val="restart"/>
          </w:tcPr>
          <w:p w14:paraId="67F8A1CC" w14:textId="77777777" w:rsidR="003E5B4E" w:rsidRPr="00295A20" w:rsidRDefault="003E5B4E" w:rsidP="00D04A50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  <w:p w14:paraId="4863EEF1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  <w:p w14:paraId="3CD2799B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додаткові завдання</w:t>
            </w:r>
          </w:p>
          <w:p w14:paraId="718FF1EB" w14:textId="77777777" w:rsidR="003E5B4E" w:rsidRPr="00295A20" w:rsidRDefault="003E5B4E" w:rsidP="00D04A50">
            <w:pPr>
              <w:jc w:val="center"/>
              <w:rPr>
                <w:rFonts w:cstheme="minorHAnsi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sz w:val="12"/>
                <w:szCs w:val="12"/>
                <w:lang w:val="uk-UA"/>
              </w:rPr>
              <w:t>(</w:t>
            </w:r>
            <w:r w:rsidRPr="00295A20">
              <w:rPr>
                <w:rFonts w:cstheme="minorHAnsi"/>
                <w:b/>
                <w:sz w:val="12"/>
                <w:szCs w:val="12"/>
                <w:lang w:val="en-US"/>
              </w:rPr>
              <w:t>WB</w:t>
            </w:r>
            <w:r w:rsidRPr="00295A20">
              <w:rPr>
                <w:rFonts w:cstheme="minorHAnsi"/>
                <w:b/>
                <w:sz w:val="12"/>
                <w:szCs w:val="12"/>
                <w:lang w:val="uk-UA"/>
              </w:rPr>
              <w:t>)</w:t>
            </w:r>
          </w:p>
        </w:tc>
      </w:tr>
      <w:tr w:rsidR="003E5B4E" w:rsidRPr="00295A20" w14:paraId="4D14A5B9" w14:textId="77777777" w:rsidTr="00D04A50">
        <w:trPr>
          <w:tblHeader/>
          <w:jc w:val="center"/>
        </w:trPr>
        <w:tc>
          <w:tcPr>
            <w:tcW w:w="964" w:type="dxa"/>
            <w:vMerge/>
          </w:tcPr>
          <w:p w14:paraId="5EC28F9A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14:paraId="690BFA7C" w14:textId="77777777" w:rsidR="003E5B4E" w:rsidRPr="00295A20" w:rsidRDefault="003E5B4E" w:rsidP="00D04A50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0B954456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14:paraId="786B502F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14:paraId="47F01D13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4801" w:type="dxa"/>
            <w:gridSpan w:val="3"/>
            <w:shd w:val="clear" w:color="auto" w:fill="2F5496" w:themeFill="accent1" w:themeFillShade="BF"/>
          </w:tcPr>
          <w:p w14:paraId="6198416F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Комунікативна компетентність</w:t>
            </w:r>
          </w:p>
        </w:tc>
        <w:tc>
          <w:tcPr>
            <w:tcW w:w="1390" w:type="dxa"/>
            <w:vMerge w:val="restart"/>
            <w:shd w:val="clear" w:color="auto" w:fill="538135" w:themeFill="accent6" w:themeFillShade="BF"/>
          </w:tcPr>
          <w:p w14:paraId="29132FDE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color w:val="FFFFFF" w:themeColor="background1"/>
                <w:sz w:val="12"/>
                <w:szCs w:val="12"/>
                <w:lang w:val="uk-UA"/>
              </w:rPr>
              <w:t>Наскрізні вміння</w:t>
            </w:r>
          </w:p>
        </w:tc>
        <w:tc>
          <w:tcPr>
            <w:tcW w:w="926" w:type="dxa"/>
            <w:vMerge/>
          </w:tcPr>
          <w:p w14:paraId="60202ABE" w14:textId="77777777" w:rsidR="003E5B4E" w:rsidRPr="00295A20" w:rsidRDefault="003E5B4E" w:rsidP="00D04A50">
            <w:pPr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</w:tr>
      <w:tr w:rsidR="003E5B4E" w:rsidRPr="00295A20" w14:paraId="57FFE995" w14:textId="77777777" w:rsidTr="00D04A50">
        <w:trPr>
          <w:tblHeader/>
          <w:jc w:val="center"/>
        </w:trPr>
        <w:tc>
          <w:tcPr>
            <w:tcW w:w="964" w:type="dxa"/>
            <w:vMerge/>
          </w:tcPr>
          <w:p w14:paraId="2C2676DC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1021" w:type="dxa"/>
            <w:gridSpan w:val="2"/>
            <w:vMerge/>
          </w:tcPr>
          <w:p w14:paraId="5AAAA8CB" w14:textId="77777777" w:rsidR="003E5B4E" w:rsidRPr="00295A20" w:rsidRDefault="003E5B4E" w:rsidP="00D04A5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601A498A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14:paraId="6B840C25" w14:textId="77777777" w:rsidR="003E5B4E" w:rsidRPr="00295A20" w:rsidRDefault="003E5B4E" w:rsidP="00D04A5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51" w:type="dxa"/>
            <w:gridSpan w:val="2"/>
            <w:vMerge/>
            <w:shd w:val="clear" w:color="auto" w:fill="auto"/>
          </w:tcPr>
          <w:p w14:paraId="43D2DF8D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  <w:shd w:val="clear" w:color="auto" w:fill="D9E2F3" w:themeFill="accent1" w:themeFillTint="33"/>
          </w:tcPr>
          <w:p w14:paraId="0BD704A9" w14:textId="77777777" w:rsidR="003E5B4E" w:rsidRPr="00295A20" w:rsidRDefault="003E5B4E" w:rsidP="00D04A50">
            <w:pPr>
              <w:pStyle w:val="Heading5"/>
              <w:rPr>
                <w:rFonts w:eastAsiaTheme="minorHAnsi" w:cstheme="minorHAnsi"/>
                <w:b/>
                <w:caps/>
                <w:color w:val="auto"/>
                <w:sz w:val="12"/>
                <w:szCs w:val="12"/>
                <w:lang w:val="uk-UA"/>
              </w:rPr>
            </w:pPr>
            <w:r w:rsidRPr="00295A20">
              <w:rPr>
                <w:rFonts w:eastAsiaTheme="minorHAnsi" w:cstheme="minorHAnsi"/>
                <w:b/>
                <w:caps/>
                <w:color w:val="auto"/>
                <w:sz w:val="12"/>
                <w:szCs w:val="12"/>
                <w:lang w:val="uk-UA"/>
              </w:rPr>
              <w:t xml:space="preserve">РЕЦЕПТИВНІ </w:t>
            </w:r>
          </w:p>
        </w:tc>
        <w:tc>
          <w:tcPr>
            <w:tcW w:w="1449" w:type="dxa"/>
            <w:shd w:val="clear" w:color="auto" w:fill="D9E2F3" w:themeFill="accent1" w:themeFillTint="33"/>
          </w:tcPr>
          <w:p w14:paraId="52DA721A" w14:textId="77777777" w:rsidR="003E5B4E" w:rsidRPr="00295A20" w:rsidRDefault="003E5B4E" w:rsidP="00D04A50">
            <w:pPr>
              <w:jc w:val="center"/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Продуктивні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21583DD1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інтеракційні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14:paraId="514843C1" w14:textId="77777777" w:rsidR="003E5B4E" w:rsidRPr="00295A20" w:rsidRDefault="003E5B4E" w:rsidP="00D04A5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</w:tcPr>
          <w:p w14:paraId="5C5C323B" w14:textId="77777777" w:rsidR="003E5B4E" w:rsidRPr="00295A20" w:rsidRDefault="003E5B4E" w:rsidP="00D04A5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3E5B4E" w:rsidRPr="00295A20" w14:paraId="5337EC3D" w14:textId="77777777" w:rsidTr="00D04A50">
        <w:trPr>
          <w:tblHeader/>
          <w:jc w:val="center"/>
        </w:trPr>
        <w:tc>
          <w:tcPr>
            <w:tcW w:w="964" w:type="dxa"/>
            <w:vMerge/>
          </w:tcPr>
          <w:p w14:paraId="0FB0E567" w14:textId="77777777" w:rsidR="003E5B4E" w:rsidRPr="00295A20" w:rsidRDefault="003E5B4E" w:rsidP="00D04A5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021" w:type="dxa"/>
            <w:gridSpan w:val="2"/>
            <w:vMerge/>
          </w:tcPr>
          <w:p w14:paraId="105D65F4" w14:textId="77777777" w:rsidR="003E5B4E" w:rsidRPr="00295A20" w:rsidRDefault="003E5B4E" w:rsidP="00D04A5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6A1D0AB2" w14:textId="77777777" w:rsidR="003E5B4E" w:rsidRPr="00295A20" w:rsidRDefault="003E5B4E" w:rsidP="00D04A5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06" w:type="dxa"/>
            <w:vMerge/>
            <w:shd w:val="clear" w:color="auto" w:fill="FFFF00"/>
          </w:tcPr>
          <w:p w14:paraId="77302C52" w14:textId="77777777" w:rsidR="003E5B4E" w:rsidRPr="00295A20" w:rsidRDefault="003E5B4E" w:rsidP="00D04A50">
            <w:pPr>
              <w:rPr>
                <w:rFonts w:cstheme="minorHAnsi"/>
                <w:i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E2147F1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лексика</w:t>
            </w:r>
          </w:p>
        </w:tc>
        <w:tc>
          <w:tcPr>
            <w:tcW w:w="1450" w:type="dxa"/>
            <w:shd w:val="clear" w:color="auto" w:fill="auto"/>
          </w:tcPr>
          <w:p w14:paraId="2DD1AFA9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граматика</w:t>
            </w:r>
          </w:p>
        </w:tc>
        <w:tc>
          <w:tcPr>
            <w:tcW w:w="4801" w:type="dxa"/>
            <w:gridSpan w:val="3"/>
            <w:shd w:val="clear" w:color="auto" w:fill="D9E2F3" w:themeFill="accent1" w:themeFillTint="33"/>
          </w:tcPr>
          <w:p w14:paraId="604CA854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                        (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>Комунікативні види мовленнєвої діяльності</w:t>
            </w:r>
            <w:r w:rsidRPr="00295A20">
              <w:rPr>
                <w:rFonts w:cstheme="minorHAnsi"/>
                <w:b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на уроці)</w:t>
            </w:r>
          </w:p>
        </w:tc>
        <w:tc>
          <w:tcPr>
            <w:tcW w:w="1390" w:type="dxa"/>
            <w:vMerge/>
            <w:shd w:val="clear" w:color="auto" w:fill="538135" w:themeFill="accent6" w:themeFillShade="BF"/>
          </w:tcPr>
          <w:p w14:paraId="77E298B8" w14:textId="77777777" w:rsidR="003E5B4E" w:rsidRPr="00295A20" w:rsidRDefault="003E5B4E" w:rsidP="00D04A5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26" w:type="dxa"/>
            <w:vMerge/>
            <w:shd w:val="clear" w:color="auto" w:fill="000000" w:themeFill="text1"/>
          </w:tcPr>
          <w:p w14:paraId="4B09D4DC" w14:textId="77777777" w:rsidR="003E5B4E" w:rsidRPr="00295A20" w:rsidRDefault="003E5B4E" w:rsidP="00D04A5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3E5B4E" w:rsidRPr="00295A20" w14:paraId="6B7D712D" w14:textId="77777777" w:rsidTr="00D04A50">
        <w:trPr>
          <w:jc w:val="center"/>
        </w:trPr>
        <w:tc>
          <w:tcPr>
            <w:tcW w:w="15540" w:type="dxa"/>
            <w:gridSpan w:val="12"/>
            <w:shd w:val="clear" w:color="auto" w:fill="000000" w:themeFill="text1"/>
          </w:tcPr>
          <w:p w14:paraId="236EC4B7" w14:textId="77777777" w:rsidR="003E5B4E" w:rsidRPr="00295A20" w:rsidRDefault="003E5B4E" w:rsidP="00D04A50">
            <w:pPr>
              <w:tabs>
                <w:tab w:val="center" w:pos="7586"/>
              </w:tabs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color w:val="FFFF00"/>
                <w:sz w:val="12"/>
                <w:szCs w:val="12"/>
              </w:rPr>
              <w:tab/>
            </w:r>
            <w:r w:rsidRPr="00295A20">
              <w:rPr>
                <w:rFonts w:cstheme="minorHAnsi"/>
                <w:b/>
                <w:caps/>
                <w:color w:val="FFFF00"/>
                <w:sz w:val="12"/>
                <w:szCs w:val="12"/>
                <w:lang w:val="en-US"/>
              </w:rPr>
              <w:t xml:space="preserve">1 </w:t>
            </w:r>
            <w:r w:rsidRPr="00295A20">
              <w:rPr>
                <w:rFonts w:cstheme="minorHAnsi"/>
                <w:b/>
                <w:caps/>
                <w:color w:val="FFFF00"/>
                <w:sz w:val="12"/>
                <w:szCs w:val="12"/>
                <w:lang w:val="uk-UA"/>
              </w:rPr>
              <w:t>СЕМЕСТР</w:t>
            </w:r>
          </w:p>
        </w:tc>
      </w:tr>
      <w:tr w:rsidR="003E5B4E" w:rsidRPr="00295A20" w14:paraId="3F693E88" w14:textId="77777777" w:rsidTr="00D04A50">
        <w:trPr>
          <w:trHeight w:val="431"/>
          <w:jc w:val="center"/>
        </w:trPr>
        <w:tc>
          <w:tcPr>
            <w:tcW w:w="8423" w:type="dxa"/>
            <w:gridSpan w:val="7"/>
            <w:shd w:val="clear" w:color="auto" w:fill="FFFF00"/>
          </w:tcPr>
          <w:p w14:paraId="466BBD3D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0: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en-US"/>
              </w:rPr>
              <w:t>Say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en-US"/>
              </w:rPr>
              <w:t>hello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>!</w:t>
            </w:r>
          </w:p>
          <w:p w14:paraId="2E47AA99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295A20">
              <w:rPr>
                <w:rFonts w:cstheme="minorHAnsi"/>
                <w:caps/>
                <w:sz w:val="12"/>
                <w:szCs w:val="12"/>
              </w:rPr>
              <w:t xml:space="preserve"> Я, моя сім’я та друзі</w:t>
            </w:r>
          </w:p>
        </w:tc>
        <w:tc>
          <w:tcPr>
            <w:tcW w:w="1817" w:type="dxa"/>
            <w:shd w:val="clear" w:color="auto" w:fill="FFFF00"/>
          </w:tcPr>
          <w:p w14:paraId="0E687678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highlight w:val="yellow"/>
              </w:rPr>
            </w:pPr>
          </w:p>
        </w:tc>
        <w:tc>
          <w:tcPr>
            <w:tcW w:w="1449" w:type="dxa"/>
            <w:shd w:val="clear" w:color="auto" w:fill="FFFF00"/>
          </w:tcPr>
          <w:p w14:paraId="589586A0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535" w:type="dxa"/>
            <w:shd w:val="clear" w:color="auto" w:fill="FFFF00"/>
          </w:tcPr>
          <w:p w14:paraId="7B5A8854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1390" w:type="dxa"/>
            <w:shd w:val="clear" w:color="auto" w:fill="FFFF00"/>
          </w:tcPr>
          <w:p w14:paraId="5B2D0769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shd w:val="clear" w:color="auto" w:fill="FFFF00"/>
          </w:tcPr>
          <w:p w14:paraId="69821B96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</w:tr>
      <w:tr w:rsidR="003E5B4E" w:rsidRPr="00295A20" w14:paraId="30661EBC" w14:textId="77777777" w:rsidTr="00D04A50">
        <w:trPr>
          <w:jc w:val="center"/>
        </w:trPr>
        <w:tc>
          <w:tcPr>
            <w:tcW w:w="980" w:type="dxa"/>
            <w:gridSpan w:val="2"/>
            <w:vAlign w:val="center"/>
          </w:tcPr>
          <w:p w14:paraId="4390B69B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</w:t>
            </w:r>
          </w:p>
        </w:tc>
        <w:tc>
          <w:tcPr>
            <w:tcW w:w="1005" w:type="dxa"/>
            <w:vAlign w:val="center"/>
          </w:tcPr>
          <w:p w14:paraId="21BA31ED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4-5</w:t>
            </w:r>
          </w:p>
          <w:p w14:paraId="7F1A0DD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2592BD0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  <w:vAlign w:val="center"/>
          </w:tcPr>
          <w:p w14:paraId="096AF5E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Давайте знайомитися з героями курсу!</w:t>
            </w:r>
          </w:p>
          <w:p w14:paraId="6767C35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</w:p>
        </w:tc>
        <w:tc>
          <w:tcPr>
            <w:tcW w:w="2006" w:type="dxa"/>
            <w:vAlign w:val="center"/>
          </w:tcPr>
          <w:p w14:paraId="12BE5540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Співати привітальну пісню </w:t>
            </w:r>
          </w:p>
        </w:tc>
        <w:tc>
          <w:tcPr>
            <w:tcW w:w="1701" w:type="dxa"/>
            <w:vAlign w:val="center"/>
          </w:tcPr>
          <w:p w14:paraId="2AD92DE6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</w:pP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  <w:t>Hello, hi, starts and heroes.</w:t>
            </w:r>
          </w:p>
        </w:tc>
        <w:tc>
          <w:tcPr>
            <w:tcW w:w="1450" w:type="dxa"/>
          </w:tcPr>
          <w:p w14:paraId="68C2AC7D" w14:textId="77777777" w:rsidR="003E5B4E" w:rsidRPr="00295A20" w:rsidRDefault="003E5B4E" w:rsidP="00D04A50">
            <w:pPr>
              <w:rPr>
                <w:rFonts w:cstheme="minorHAnsi"/>
                <w:bCs/>
                <w:i/>
                <w:caps/>
                <w:sz w:val="12"/>
                <w:szCs w:val="18"/>
                <w:lang w:val="en-US"/>
              </w:rPr>
            </w:pPr>
          </w:p>
        </w:tc>
        <w:tc>
          <w:tcPr>
            <w:tcW w:w="1817" w:type="dxa"/>
          </w:tcPr>
          <w:p w14:paraId="0F6032B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78877C1C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0B13D41" w14:textId="77777777" w:rsidR="003E5B4E" w:rsidRPr="00295A20" w:rsidRDefault="003E5B4E" w:rsidP="00D04A5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14:paraId="2A879C7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</w:p>
        </w:tc>
        <w:tc>
          <w:tcPr>
            <w:tcW w:w="1535" w:type="dxa"/>
          </w:tcPr>
          <w:p w14:paraId="2F8B31E4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A05CBF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вітання</w:t>
            </w:r>
          </w:p>
        </w:tc>
        <w:tc>
          <w:tcPr>
            <w:tcW w:w="1390" w:type="dxa"/>
            <w:vMerge w:val="restart"/>
          </w:tcPr>
          <w:p w14:paraId="1B6D78B0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51BBC680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95A20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2BBAF46E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5  (впр. 3) </w:t>
            </w:r>
          </w:p>
          <w:p w14:paraId="3E3FEC8A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ст 9 (впр. 4)</w:t>
            </w:r>
          </w:p>
          <w:p w14:paraId="35623609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13BFD130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40C8D0B7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7 (впр 5) </w:t>
            </w:r>
          </w:p>
          <w:p w14:paraId="72FBD1BF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9 (впр.4) </w:t>
            </w:r>
          </w:p>
          <w:p w14:paraId="41AA815A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5312200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08F23EB5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505C5E06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028FF5D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67D6A433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</w:tr>
      <w:tr w:rsidR="003E5B4E" w:rsidRPr="00295A20" w14:paraId="6A779294" w14:textId="77777777" w:rsidTr="00D04A50">
        <w:trPr>
          <w:trHeight w:val="253"/>
          <w:jc w:val="center"/>
        </w:trPr>
        <w:tc>
          <w:tcPr>
            <w:tcW w:w="980" w:type="dxa"/>
            <w:gridSpan w:val="2"/>
          </w:tcPr>
          <w:p w14:paraId="58B5D37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27F16E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</w:t>
            </w:r>
          </w:p>
        </w:tc>
        <w:tc>
          <w:tcPr>
            <w:tcW w:w="1005" w:type="dxa"/>
            <w:vAlign w:val="center"/>
          </w:tcPr>
          <w:p w14:paraId="709FB553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6-7</w:t>
            </w:r>
          </w:p>
        </w:tc>
        <w:tc>
          <w:tcPr>
            <w:tcW w:w="1281" w:type="dxa"/>
            <w:vAlign w:val="center"/>
          </w:tcPr>
          <w:p w14:paraId="39FC1D9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Це – мої нові друзі!</w:t>
            </w:r>
          </w:p>
          <w:p w14:paraId="180763F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6E92290E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вітатися англійською мовою</w:t>
            </w:r>
          </w:p>
          <w:p w14:paraId="783DFEBC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D626DDA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</w:pP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  <w:t>Hello, hi, goodbye, i’m (name). black, blue, brown.</w:t>
            </w:r>
          </w:p>
        </w:tc>
        <w:tc>
          <w:tcPr>
            <w:tcW w:w="1450" w:type="dxa"/>
          </w:tcPr>
          <w:p w14:paraId="441D3244" w14:textId="77777777" w:rsidR="003E5B4E" w:rsidRPr="00295A20" w:rsidRDefault="003E5B4E" w:rsidP="00D04A50">
            <w:pPr>
              <w:rPr>
                <w:rFonts w:cstheme="minorHAnsi"/>
                <w:bCs/>
                <w:i/>
                <w:caps/>
                <w:sz w:val="12"/>
                <w:szCs w:val="18"/>
                <w:lang w:val="en-US"/>
              </w:rPr>
            </w:pPr>
          </w:p>
        </w:tc>
        <w:tc>
          <w:tcPr>
            <w:tcW w:w="1817" w:type="dxa"/>
          </w:tcPr>
          <w:p w14:paraId="2F1E2E1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33DB554B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063DA6B" w14:textId="77777777" w:rsidR="003E5B4E" w:rsidRPr="00295A20" w:rsidRDefault="003E5B4E" w:rsidP="00D04A5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14:paraId="11BEE8E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</w:p>
        </w:tc>
        <w:tc>
          <w:tcPr>
            <w:tcW w:w="1535" w:type="dxa"/>
          </w:tcPr>
          <w:p w14:paraId="63F8C772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A08421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14:paraId="09DCBBC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741BD2E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</w:t>
            </w:r>
          </w:p>
        </w:tc>
      </w:tr>
      <w:tr w:rsidR="003E5B4E" w:rsidRPr="00295A20" w14:paraId="6E8FAEA7" w14:textId="77777777" w:rsidTr="00D04A50">
        <w:trPr>
          <w:trHeight w:val="253"/>
          <w:jc w:val="center"/>
        </w:trPr>
        <w:tc>
          <w:tcPr>
            <w:tcW w:w="980" w:type="dxa"/>
            <w:gridSpan w:val="2"/>
          </w:tcPr>
          <w:p w14:paraId="083F38D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3</w:t>
            </w:r>
          </w:p>
          <w:p w14:paraId="7C757536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411E8D4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  <w:vAlign w:val="center"/>
          </w:tcPr>
          <w:p w14:paraId="4C1ED5F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8-9</w:t>
            </w:r>
          </w:p>
        </w:tc>
        <w:tc>
          <w:tcPr>
            <w:tcW w:w="1281" w:type="dxa"/>
            <w:vAlign w:val="center"/>
          </w:tcPr>
          <w:p w14:paraId="5602C07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Пригадаймо кольори!</w:t>
            </w:r>
          </w:p>
        </w:tc>
        <w:tc>
          <w:tcPr>
            <w:tcW w:w="2006" w:type="dxa"/>
          </w:tcPr>
          <w:p w14:paraId="429E725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називати кольори</w:t>
            </w:r>
          </w:p>
        </w:tc>
        <w:tc>
          <w:tcPr>
            <w:tcW w:w="1701" w:type="dxa"/>
            <w:vAlign w:val="center"/>
          </w:tcPr>
          <w:p w14:paraId="53965185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  <w:t>Green, orange, pink, purple, red, white</w:t>
            </w: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en-US" w:eastAsia="en-US"/>
              </w:rPr>
              <w:t>,</w:t>
            </w: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  <w:t xml:space="preserve"> ye</w:t>
            </w: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en-US" w:eastAsia="en-US"/>
              </w:rPr>
              <w:t>l</w:t>
            </w: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  <w:t>low.</w:t>
            </w:r>
          </w:p>
        </w:tc>
        <w:tc>
          <w:tcPr>
            <w:tcW w:w="1450" w:type="dxa"/>
          </w:tcPr>
          <w:p w14:paraId="48C23F32" w14:textId="77777777" w:rsidR="003E5B4E" w:rsidRPr="00295A20" w:rsidRDefault="003E5B4E" w:rsidP="00D04A50">
            <w:pPr>
              <w:rPr>
                <w:rFonts w:cstheme="minorHAnsi"/>
                <w:bCs/>
                <w:i/>
                <w:caps/>
                <w:sz w:val="12"/>
                <w:szCs w:val="18"/>
                <w:lang w:val="en-US"/>
              </w:rPr>
            </w:pPr>
          </w:p>
        </w:tc>
        <w:tc>
          <w:tcPr>
            <w:tcW w:w="1817" w:type="dxa"/>
          </w:tcPr>
          <w:p w14:paraId="5EFF3FD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en-US"/>
              </w:rPr>
            </w:pPr>
          </w:p>
        </w:tc>
        <w:tc>
          <w:tcPr>
            <w:tcW w:w="1449" w:type="dxa"/>
          </w:tcPr>
          <w:p w14:paraId="01423EA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</w:p>
        </w:tc>
        <w:tc>
          <w:tcPr>
            <w:tcW w:w="1535" w:type="dxa"/>
          </w:tcPr>
          <w:p w14:paraId="6569808D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1B7587C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14:paraId="06E79BF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  <w:vAlign w:val="center"/>
          </w:tcPr>
          <w:p w14:paraId="7E571A0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</w:t>
            </w:r>
          </w:p>
        </w:tc>
      </w:tr>
      <w:tr w:rsidR="003E5B4E" w:rsidRPr="00295A20" w14:paraId="6CC7ED83" w14:textId="77777777" w:rsidTr="00D04A50">
        <w:trPr>
          <w:jc w:val="center"/>
        </w:trPr>
        <w:tc>
          <w:tcPr>
            <w:tcW w:w="15540" w:type="dxa"/>
            <w:gridSpan w:val="12"/>
            <w:shd w:val="clear" w:color="auto" w:fill="FFFF00"/>
          </w:tcPr>
          <w:p w14:paraId="192C2A97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РОЗДІЛ 1: 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en-US"/>
              </w:rPr>
              <w:t>my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en-US"/>
              </w:rPr>
              <w:t>family</w:t>
            </w:r>
          </w:p>
          <w:p w14:paraId="4E6AA85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Тематика ситуативного спілкування: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>: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</w:rPr>
              <w:t>Я, моя родина, мої друзі</w:t>
            </w:r>
          </w:p>
        </w:tc>
      </w:tr>
      <w:tr w:rsidR="003E5B4E" w:rsidRPr="00295A20" w14:paraId="48F03BB5" w14:textId="77777777" w:rsidTr="00D04A50">
        <w:trPr>
          <w:jc w:val="center"/>
        </w:trPr>
        <w:tc>
          <w:tcPr>
            <w:tcW w:w="980" w:type="dxa"/>
            <w:gridSpan w:val="2"/>
            <w:vAlign w:val="center"/>
          </w:tcPr>
          <w:p w14:paraId="4CEF9C5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4</w:t>
            </w:r>
          </w:p>
        </w:tc>
        <w:tc>
          <w:tcPr>
            <w:tcW w:w="1005" w:type="dxa"/>
            <w:vAlign w:val="center"/>
          </w:tcPr>
          <w:p w14:paraId="1F4EC40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2BC20586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10-12</w:t>
            </w:r>
          </w:p>
          <w:p w14:paraId="4D5AB12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  <w:vAlign w:val="center"/>
          </w:tcPr>
          <w:p w14:paraId="2B4A3BD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це – моя родина!</w:t>
            </w:r>
          </w:p>
        </w:tc>
        <w:tc>
          <w:tcPr>
            <w:tcW w:w="2006" w:type="dxa"/>
            <w:vAlign w:val="center"/>
          </w:tcPr>
          <w:p w14:paraId="59E5B24B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називати членів родини,</w:t>
            </w:r>
          </w:p>
          <w:p w14:paraId="5BF5BA4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рахувати до 6</w:t>
            </w:r>
          </w:p>
        </w:tc>
        <w:tc>
          <w:tcPr>
            <w:tcW w:w="1701" w:type="dxa"/>
            <w:vAlign w:val="center"/>
          </w:tcPr>
          <w:p w14:paraId="7CF7A66E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</w:pPr>
            <w:r w:rsidRPr="00295A20"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  <w:t>brother, dad, mom, sister;</w:t>
            </w:r>
          </w:p>
          <w:p w14:paraId="43B8C119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</w:pPr>
            <w:r w:rsidRPr="00295A20"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  <w:t>numbers (1-6)</w:t>
            </w:r>
          </w:p>
          <w:p w14:paraId="21D4AEBB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</w:pPr>
          </w:p>
        </w:tc>
        <w:tc>
          <w:tcPr>
            <w:tcW w:w="1450" w:type="dxa"/>
          </w:tcPr>
          <w:p w14:paraId="773FFCD2" w14:textId="77777777" w:rsidR="003E5B4E" w:rsidRPr="00295A20" w:rsidRDefault="003E5B4E" w:rsidP="00D04A50">
            <w:pPr>
              <w:rPr>
                <w:rFonts w:cstheme="minorHAnsi"/>
                <w:bCs/>
                <w:i/>
                <w:caps/>
                <w:sz w:val="12"/>
                <w:szCs w:val="18"/>
                <w:lang w:val="en-US"/>
              </w:rPr>
            </w:pPr>
          </w:p>
        </w:tc>
        <w:tc>
          <w:tcPr>
            <w:tcW w:w="1817" w:type="dxa"/>
          </w:tcPr>
          <w:p w14:paraId="6CD2E9A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725B15D1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2B60E4E5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чант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</w:rPr>
              <w:t>,</w:t>
            </w:r>
          </w:p>
          <w:p w14:paraId="3F39E34F" w14:textId="77777777" w:rsidR="003E5B4E" w:rsidRPr="00295A20" w:rsidRDefault="003E5B4E" w:rsidP="00D04A5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 xml:space="preserve">рахувати предмети </w:t>
            </w:r>
          </w:p>
          <w:p w14:paraId="2AD2176E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</w:p>
          <w:p w14:paraId="58D9A69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</w:p>
        </w:tc>
        <w:tc>
          <w:tcPr>
            <w:tcW w:w="1535" w:type="dxa"/>
          </w:tcPr>
          <w:p w14:paraId="30D98BBC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24D275B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 w:val="restart"/>
          </w:tcPr>
          <w:p w14:paraId="38FA3C0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2DDB6E0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95A20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14:paraId="3EBDA384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ст. 15 (впр. 3)</w:t>
            </w:r>
          </w:p>
          <w:p w14:paraId="0C36C76A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ст. 17 (впр. 1-3)</w:t>
            </w:r>
          </w:p>
          <w:p w14:paraId="2C8CD36C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3197ACA1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критичне та системне мислення</w:t>
            </w:r>
          </w:p>
          <w:p w14:paraId="22C66086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18</w:t>
            </w:r>
          </w:p>
          <w:p w14:paraId="2F71CBD3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3BA51AA5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</w:rPr>
            </w:pPr>
          </w:p>
          <w:p w14:paraId="47FC003C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29A1E4E6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16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42D722F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2666980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3DEA3DAD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11 (впр. 3-4) </w:t>
            </w:r>
          </w:p>
          <w:p w14:paraId="5E4CD815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ст. 17 (впр. 3)</w:t>
            </w:r>
          </w:p>
          <w:p w14:paraId="450A8D59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0DD6281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0818BA2C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15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4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37AACC27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1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7 (впр 2) </w:t>
            </w:r>
          </w:p>
          <w:p w14:paraId="2E66C76A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37FCFFC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FED601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08B3FC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091B43D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607251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0B26B8D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678E406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5749E55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lastRenderedPageBreak/>
              <w:t>СТ. 4-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6</w:t>
            </w:r>
          </w:p>
        </w:tc>
      </w:tr>
      <w:tr w:rsidR="003E5B4E" w:rsidRPr="00295A20" w14:paraId="78715A45" w14:textId="77777777" w:rsidTr="00D04A50">
        <w:trPr>
          <w:jc w:val="center"/>
        </w:trPr>
        <w:tc>
          <w:tcPr>
            <w:tcW w:w="980" w:type="dxa"/>
            <w:gridSpan w:val="2"/>
          </w:tcPr>
          <w:p w14:paraId="432F675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0C9B831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5</w:t>
            </w:r>
          </w:p>
          <w:p w14:paraId="4500DC1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  <w:vAlign w:val="center"/>
          </w:tcPr>
          <w:p w14:paraId="4D07B31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ст. 13 </w:t>
            </w:r>
          </w:p>
        </w:tc>
        <w:tc>
          <w:tcPr>
            <w:tcW w:w="1281" w:type="dxa"/>
            <w:vAlign w:val="center"/>
          </w:tcPr>
          <w:p w14:paraId="3B6F8D8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скільки тобі років?</w:t>
            </w:r>
          </w:p>
          <w:p w14:paraId="4194F85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</w:p>
        </w:tc>
        <w:tc>
          <w:tcPr>
            <w:tcW w:w="2006" w:type="dxa"/>
          </w:tcPr>
          <w:p w14:paraId="0B06FC78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Розповідати про свій вік</w:t>
            </w:r>
          </w:p>
          <w:p w14:paraId="26102E2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5C88974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</w:pPr>
          </w:p>
        </w:tc>
        <w:tc>
          <w:tcPr>
            <w:tcW w:w="1450" w:type="dxa"/>
            <w:vAlign w:val="center"/>
          </w:tcPr>
          <w:p w14:paraId="094E12D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i’m six. are you five? yes/no</w:t>
            </w:r>
          </w:p>
        </w:tc>
        <w:tc>
          <w:tcPr>
            <w:tcW w:w="1817" w:type="dxa"/>
          </w:tcPr>
          <w:p w14:paraId="1334901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 та детальне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628812ED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194AE8C3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14:paraId="69D0526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7F7651B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8EEB58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гра «порахуй кульки»</w:t>
            </w:r>
          </w:p>
        </w:tc>
        <w:tc>
          <w:tcPr>
            <w:tcW w:w="1390" w:type="dxa"/>
            <w:vMerge/>
          </w:tcPr>
          <w:p w14:paraId="28B67AC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7B90AE0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7</w:t>
            </w:r>
          </w:p>
        </w:tc>
      </w:tr>
      <w:tr w:rsidR="003E5B4E" w:rsidRPr="00295A20" w14:paraId="19513E34" w14:textId="77777777" w:rsidTr="00D04A50">
        <w:trPr>
          <w:jc w:val="center"/>
        </w:trPr>
        <w:tc>
          <w:tcPr>
            <w:tcW w:w="980" w:type="dxa"/>
            <w:gridSpan w:val="2"/>
          </w:tcPr>
          <w:p w14:paraId="2FA10287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4EEAB97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6</w:t>
            </w:r>
          </w:p>
        </w:tc>
        <w:tc>
          <w:tcPr>
            <w:tcW w:w="1005" w:type="dxa"/>
          </w:tcPr>
          <w:p w14:paraId="1DD96AC3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ст. 14-15</w:t>
            </w:r>
          </w:p>
        </w:tc>
        <w:tc>
          <w:tcPr>
            <w:tcW w:w="1281" w:type="dxa"/>
          </w:tcPr>
          <w:p w14:paraId="38E1899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давай дружити!</w:t>
            </w:r>
          </w:p>
        </w:tc>
        <w:tc>
          <w:tcPr>
            <w:tcW w:w="2006" w:type="dxa"/>
          </w:tcPr>
          <w:p w14:paraId="3F683C0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розуміти на слух історію, обговорювати її сюжет та висловлювати власну думку</w:t>
            </w:r>
          </w:p>
        </w:tc>
        <w:tc>
          <w:tcPr>
            <w:tcW w:w="1701" w:type="dxa"/>
          </w:tcPr>
          <w:p w14:paraId="1CD387AD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</w:pPr>
            <w:r w:rsidRPr="00295A20"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  <w:t>friend, happy, said; oh, no!</w:t>
            </w:r>
          </w:p>
        </w:tc>
        <w:tc>
          <w:tcPr>
            <w:tcW w:w="1450" w:type="dxa"/>
          </w:tcPr>
          <w:p w14:paraId="7A08B4F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3B14302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 та детальне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1087B40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</w:p>
        </w:tc>
        <w:tc>
          <w:tcPr>
            <w:tcW w:w="1535" w:type="dxa"/>
          </w:tcPr>
          <w:p w14:paraId="4111B640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F8982F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14:paraId="39718BF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5413DEA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8</w:t>
            </w:r>
          </w:p>
        </w:tc>
      </w:tr>
      <w:tr w:rsidR="003E5B4E" w:rsidRPr="00295A20" w14:paraId="544F7E49" w14:textId="77777777" w:rsidTr="00D04A50">
        <w:trPr>
          <w:jc w:val="center"/>
        </w:trPr>
        <w:tc>
          <w:tcPr>
            <w:tcW w:w="980" w:type="dxa"/>
            <w:gridSpan w:val="2"/>
          </w:tcPr>
          <w:p w14:paraId="5CCC17B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7</w:t>
            </w:r>
          </w:p>
        </w:tc>
        <w:tc>
          <w:tcPr>
            <w:tcW w:w="1005" w:type="dxa"/>
          </w:tcPr>
          <w:p w14:paraId="1CB5FA7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0C56187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ст. 16</w:t>
            </w:r>
          </w:p>
          <w:p w14:paraId="5DF595C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317EBEA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а хто є в твоїй родині?</w:t>
            </w:r>
          </w:p>
        </w:tc>
        <w:tc>
          <w:tcPr>
            <w:tcW w:w="2006" w:type="dxa"/>
          </w:tcPr>
          <w:p w14:paraId="666475E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називати членів родини</w:t>
            </w:r>
          </w:p>
        </w:tc>
        <w:tc>
          <w:tcPr>
            <w:tcW w:w="1701" w:type="dxa"/>
          </w:tcPr>
          <w:p w14:paraId="370B7D47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</w:pPr>
          </w:p>
        </w:tc>
        <w:tc>
          <w:tcPr>
            <w:tcW w:w="1450" w:type="dxa"/>
          </w:tcPr>
          <w:p w14:paraId="4ED1D14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who’s this? this is my brother.</w:t>
            </w:r>
          </w:p>
        </w:tc>
        <w:tc>
          <w:tcPr>
            <w:tcW w:w="1817" w:type="dxa"/>
          </w:tcPr>
          <w:p w14:paraId="62566B6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2862593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00602F9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1AD02CA" w14:textId="77777777" w:rsidR="003E5B4E" w:rsidRPr="00295A20" w:rsidRDefault="003E5B4E" w:rsidP="00D04A50">
            <w:pPr>
              <w:rPr>
                <w:rFonts w:cstheme="minorHAnsi"/>
                <w:bCs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запитувати і відповідати про членів своєї родини</w:t>
            </w:r>
          </w:p>
          <w:p w14:paraId="4550F4A5" w14:textId="77777777" w:rsidR="003E5B4E" w:rsidRDefault="003E5B4E" w:rsidP="00D04A50">
            <w:pPr>
              <w:rPr>
                <w:rFonts w:cstheme="minorHAnsi"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гра «хто це?»</w:t>
            </w:r>
          </w:p>
          <w:p w14:paraId="4DC6420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49E0939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478BABED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9</w:t>
            </w:r>
          </w:p>
        </w:tc>
      </w:tr>
      <w:tr w:rsidR="003E5B4E" w:rsidRPr="00295A20" w14:paraId="7CD7A362" w14:textId="77777777" w:rsidTr="00D04A50">
        <w:trPr>
          <w:jc w:val="center"/>
        </w:trPr>
        <w:tc>
          <w:tcPr>
            <w:tcW w:w="980" w:type="dxa"/>
            <w:gridSpan w:val="2"/>
          </w:tcPr>
          <w:p w14:paraId="08AC928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F7E4757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8</w:t>
            </w:r>
          </w:p>
        </w:tc>
        <w:tc>
          <w:tcPr>
            <w:tcW w:w="1005" w:type="dxa"/>
          </w:tcPr>
          <w:p w14:paraId="0A83CFF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17</w:t>
            </w:r>
          </w:p>
        </w:tc>
        <w:tc>
          <w:tcPr>
            <w:tcW w:w="1281" w:type="dxa"/>
          </w:tcPr>
          <w:p w14:paraId="7DCD034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який в тебе настрій?</w:t>
            </w:r>
          </w:p>
          <w:p w14:paraId="3D03938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</w:tcPr>
          <w:p w14:paraId="4D3EBE7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описувати власні емоції</w:t>
            </w:r>
          </w:p>
          <w:p w14:paraId="7B1DA5B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3B6AFFB9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eastAsia="en-US"/>
              </w:rPr>
            </w:pPr>
          </w:p>
        </w:tc>
        <w:tc>
          <w:tcPr>
            <w:tcW w:w="1450" w:type="dxa"/>
          </w:tcPr>
          <w:p w14:paraId="12E1368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are you happy? i’m sad.</w:t>
            </w:r>
          </w:p>
        </w:tc>
        <w:tc>
          <w:tcPr>
            <w:tcW w:w="1817" w:type="dxa"/>
          </w:tcPr>
          <w:p w14:paraId="64F47B4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122953A5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67A8B0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описувати власні емоції</w:t>
            </w:r>
          </w:p>
          <w:p w14:paraId="36354EB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36195F8E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673905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14:paraId="1A755DE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23A144C3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10</w:t>
            </w:r>
          </w:p>
        </w:tc>
      </w:tr>
      <w:tr w:rsidR="003E5B4E" w:rsidRPr="00295A20" w14:paraId="4A049DC4" w14:textId="77777777" w:rsidTr="00D04A50">
        <w:trPr>
          <w:jc w:val="center"/>
        </w:trPr>
        <w:tc>
          <w:tcPr>
            <w:tcW w:w="980" w:type="dxa"/>
            <w:gridSpan w:val="2"/>
          </w:tcPr>
          <w:p w14:paraId="77A3EFCB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67332F1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9</w:t>
            </w:r>
          </w:p>
        </w:tc>
        <w:tc>
          <w:tcPr>
            <w:tcW w:w="1005" w:type="dxa"/>
          </w:tcPr>
          <w:p w14:paraId="31A15D7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18</w:t>
            </w:r>
          </w:p>
          <w:p w14:paraId="168A8FB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CB84D4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25786E1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який сьогодні сонячний день!</w:t>
            </w:r>
          </w:p>
        </w:tc>
        <w:tc>
          <w:tcPr>
            <w:tcW w:w="2006" w:type="dxa"/>
          </w:tcPr>
          <w:p w14:paraId="18231F2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розповідати про погоду</w:t>
            </w:r>
          </w:p>
          <w:p w14:paraId="166FC02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582AE0CB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</w:pPr>
            <w:r w:rsidRPr="00295A20"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  <w:t>cloud, shadows, sunny</w:t>
            </w:r>
          </w:p>
        </w:tc>
        <w:tc>
          <w:tcPr>
            <w:tcW w:w="1450" w:type="dxa"/>
          </w:tcPr>
          <w:p w14:paraId="7FFEC30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6B8CEA5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1806DCC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5A4FA729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3CCCC1F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14:paraId="1638D93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1DF1382B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11</w:t>
            </w:r>
          </w:p>
        </w:tc>
      </w:tr>
      <w:tr w:rsidR="003E5B4E" w:rsidRPr="00295A20" w14:paraId="4503AE65" w14:textId="77777777" w:rsidTr="00D04A50">
        <w:trPr>
          <w:trHeight w:val="246"/>
          <w:jc w:val="center"/>
        </w:trPr>
        <w:tc>
          <w:tcPr>
            <w:tcW w:w="980" w:type="dxa"/>
            <w:gridSpan w:val="2"/>
          </w:tcPr>
          <w:p w14:paraId="2E25415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664992D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10</w:t>
            </w:r>
          </w:p>
        </w:tc>
        <w:tc>
          <w:tcPr>
            <w:tcW w:w="1005" w:type="dxa"/>
          </w:tcPr>
          <w:p w14:paraId="2F92CD7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2DE24BFE" w14:textId="77777777" w:rsidR="003E5B4E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9</w:t>
            </w:r>
          </w:p>
          <w:p w14:paraId="5D8A145B" w14:textId="77777777" w:rsidR="003E5B4E" w:rsidRPr="00353709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101 (</w:t>
            </w:r>
            <w:r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Picture dictionary)</w:t>
            </w:r>
          </w:p>
          <w:p w14:paraId="153BD30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331BA9EE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295A20">
              <w:rPr>
                <w:rFonts w:cstheme="minorHAnsi"/>
                <w:caps/>
                <w:sz w:val="12"/>
                <w:szCs w:val="12"/>
              </w:rPr>
              <w:t xml:space="preserve"> </w:t>
            </w:r>
          </w:p>
          <w:p w14:paraId="4752E900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(</w:t>
            </w:r>
            <w:r w:rsidRPr="00295A20">
              <w:rPr>
                <w:rFonts w:cstheme="minorHAnsi"/>
                <w:caps/>
                <w:sz w:val="12"/>
                <w:szCs w:val="12"/>
                <w:lang w:val="en-US"/>
              </w:rPr>
              <w:t>review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52C1812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6484EBC4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14:paraId="5A55B14B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</w:pP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  <w:t>консолідація лексичного матеріалу РОЗДІЛУ</w:t>
            </w:r>
          </w:p>
        </w:tc>
        <w:tc>
          <w:tcPr>
            <w:tcW w:w="1450" w:type="dxa"/>
          </w:tcPr>
          <w:p w14:paraId="247F6416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14:paraId="462F71A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2528602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18FD600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4B59DEA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51BFC55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12-13</w:t>
            </w:r>
          </w:p>
        </w:tc>
      </w:tr>
      <w:tr w:rsidR="003E5B4E" w:rsidRPr="00295A20" w14:paraId="67F439DC" w14:textId="77777777" w:rsidTr="00D04A50">
        <w:trPr>
          <w:jc w:val="center"/>
        </w:trPr>
        <w:tc>
          <w:tcPr>
            <w:tcW w:w="15540" w:type="dxa"/>
            <w:gridSpan w:val="12"/>
            <w:shd w:val="clear" w:color="auto" w:fill="FFFF00"/>
          </w:tcPr>
          <w:p w14:paraId="39462D36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 2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: 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en-US"/>
              </w:rPr>
              <w:t>my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en-US"/>
              </w:rPr>
              <w:t>room</w:t>
            </w:r>
          </w:p>
          <w:p w14:paraId="54414642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Тематика ситуативного спілкування: 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житло, облаштування житла, умеблювання кімнати</w:t>
            </w:r>
          </w:p>
          <w:p w14:paraId="6731436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</w:tr>
      <w:tr w:rsidR="003E5B4E" w:rsidRPr="00295A20" w14:paraId="73AB7F5B" w14:textId="77777777" w:rsidTr="00D04A50">
        <w:trPr>
          <w:jc w:val="center"/>
        </w:trPr>
        <w:tc>
          <w:tcPr>
            <w:tcW w:w="980" w:type="dxa"/>
            <w:gridSpan w:val="2"/>
            <w:vAlign w:val="center"/>
          </w:tcPr>
          <w:p w14:paraId="1F5C8C8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11</w:t>
            </w:r>
          </w:p>
        </w:tc>
        <w:tc>
          <w:tcPr>
            <w:tcW w:w="1005" w:type="dxa"/>
            <w:vAlign w:val="center"/>
          </w:tcPr>
          <w:p w14:paraId="3C880E8E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4AA32C8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20-22</w:t>
            </w:r>
          </w:p>
          <w:p w14:paraId="70F1550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  <w:vAlign w:val="center"/>
          </w:tcPr>
          <w:p w14:paraId="7557904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Це – моя кімната!</w:t>
            </w:r>
          </w:p>
        </w:tc>
        <w:tc>
          <w:tcPr>
            <w:tcW w:w="2006" w:type="dxa"/>
            <w:vAlign w:val="center"/>
          </w:tcPr>
          <w:p w14:paraId="3B480B5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8"/>
                <w:lang w:val="uk-UA"/>
              </w:rPr>
              <w:t>називати предмети в кімнаті, іграшки</w:t>
            </w:r>
          </w:p>
        </w:tc>
        <w:tc>
          <w:tcPr>
            <w:tcW w:w="1701" w:type="dxa"/>
            <w:vAlign w:val="center"/>
          </w:tcPr>
          <w:p w14:paraId="55E76D41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</w:pPr>
            <w:r w:rsidRPr="00295A20"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  <w:t xml:space="preserve">bed, chair, desk, poster; </w:t>
            </w:r>
            <w:r w:rsidRPr="00295A20"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  <w:t>ball, kite, puppet, scooter, teddy, bear, yo-yo</w:t>
            </w:r>
          </w:p>
        </w:tc>
        <w:tc>
          <w:tcPr>
            <w:tcW w:w="1450" w:type="dxa"/>
          </w:tcPr>
          <w:p w14:paraId="2A574B5A" w14:textId="77777777" w:rsidR="003E5B4E" w:rsidRPr="00295A20" w:rsidRDefault="003E5B4E" w:rsidP="00D04A50">
            <w:pPr>
              <w:rPr>
                <w:rFonts w:cstheme="minorHAnsi"/>
                <w:bCs/>
                <w:i/>
                <w:caps/>
                <w:sz w:val="12"/>
                <w:szCs w:val="18"/>
                <w:lang w:val="en-US"/>
              </w:rPr>
            </w:pPr>
          </w:p>
        </w:tc>
        <w:tc>
          <w:tcPr>
            <w:tcW w:w="1817" w:type="dxa"/>
          </w:tcPr>
          <w:p w14:paraId="71F2956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0259BAB4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75C46A9" w14:textId="77777777" w:rsidR="003E5B4E" w:rsidRPr="00295A20" w:rsidRDefault="003E5B4E" w:rsidP="00D04A5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чант</w:t>
            </w:r>
          </w:p>
          <w:p w14:paraId="3A0F8EE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</w:p>
        </w:tc>
        <w:tc>
          <w:tcPr>
            <w:tcW w:w="1535" w:type="dxa"/>
          </w:tcPr>
          <w:p w14:paraId="01E8EAD1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F84F35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 w:val="restart"/>
          </w:tcPr>
          <w:p w14:paraId="0A776EC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22E0A40D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1F025A92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26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3859505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56B96AF" w14:textId="77777777" w:rsidR="003E5B4E" w:rsidRDefault="003E5B4E" w:rsidP="00D04A50">
            <w:pPr>
              <w:rPr>
                <w:rFonts w:cstheme="minorHAnsi"/>
                <w:b/>
                <w:caps/>
                <w:sz w:val="12"/>
              </w:rPr>
            </w:pPr>
          </w:p>
          <w:p w14:paraId="1B808E32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95A20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14:paraId="2DDBC6BE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ст. 27 (впр. 1-3)</w:t>
            </w:r>
          </w:p>
          <w:p w14:paraId="636431CD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15D769F4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b/>
                <w:caps/>
                <w:sz w:val="12"/>
              </w:rPr>
              <w:t>к</w:t>
            </w:r>
            <w:r w:rsidRPr="00213584">
              <w:rPr>
                <w:rFonts w:cstheme="minorHAnsi"/>
                <w:b/>
                <w:caps/>
                <w:sz w:val="12"/>
              </w:rPr>
              <w:t>ритичне та системне мислення</w:t>
            </w:r>
          </w:p>
          <w:p w14:paraId="04087F60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28</w:t>
            </w:r>
          </w:p>
          <w:p w14:paraId="550B2F29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291D14F5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5BB9C568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25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4) </w:t>
            </w:r>
          </w:p>
          <w:p w14:paraId="00D70EC9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26 (впр. 3)</w:t>
            </w:r>
          </w:p>
          <w:p w14:paraId="555EECFD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35B69A0D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3940B87E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25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4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02F29677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2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7 (впр 2) </w:t>
            </w:r>
          </w:p>
          <w:p w14:paraId="2F82FACB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4EDC13F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6BF7C45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1B356D3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6BAAD43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139CB6B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E19ADC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3A2D2A8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1C43DC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1081D30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F88A8B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18BCC4F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1CDD7E8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84B63A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F3B8F8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2AFE2A5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14-1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6</w:t>
            </w:r>
          </w:p>
        </w:tc>
      </w:tr>
      <w:tr w:rsidR="003E5B4E" w:rsidRPr="00295A20" w14:paraId="478947C8" w14:textId="77777777" w:rsidTr="00D04A50">
        <w:trPr>
          <w:jc w:val="center"/>
        </w:trPr>
        <w:tc>
          <w:tcPr>
            <w:tcW w:w="980" w:type="dxa"/>
            <w:gridSpan w:val="2"/>
          </w:tcPr>
          <w:p w14:paraId="1541BCE6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12</w:t>
            </w:r>
          </w:p>
          <w:p w14:paraId="15F87A5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879B9E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70DD1D57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3</w:t>
            </w:r>
          </w:p>
          <w:p w14:paraId="6DBB97C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0B9986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281" w:type="dxa"/>
            <w:vAlign w:val="center"/>
          </w:tcPr>
          <w:p w14:paraId="7B18D12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якого  кольору твій м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’</w:t>
            </w: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яч?</w:t>
            </w:r>
          </w:p>
        </w:tc>
        <w:tc>
          <w:tcPr>
            <w:tcW w:w="2006" w:type="dxa"/>
          </w:tcPr>
          <w:p w14:paraId="021BC8C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вказувати на іграшки, описувати їх кольори</w:t>
            </w:r>
          </w:p>
        </w:tc>
        <w:tc>
          <w:tcPr>
            <w:tcW w:w="1701" w:type="dxa"/>
          </w:tcPr>
          <w:p w14:paraId="7EF2B323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eastAsia="en-US"/>
              </w:rPr>
            </w:pPr>
          </w:p>
        </w:tc>
        <w:tc>
          <w:tcPr>
            <w:tcW w:w="1450" w:type="dxa"/>
          </w:tcPr>
          <w:p w14:paraId="3FCF4A0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it’s a ball. it’s small.</w:t>
            </w:r>
          </w:p>
        </w:tc>
        <w:tc>
          <w:tcPr>
            <w:tcW w:w="1817" w:type="dxa"/>
          </w:tcPr>
          <w:p w14:paraId="0E584A0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 та детальне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6C1C098A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0AA6D2AC" w14:textId="77777777" w:rsidR="003E5B4E" w:rsidRPr="00295A20" w:rsidRDefault="003E5B4E" w:rsidP="00D04A5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14:paraId="3CECB46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5FD0A0F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61BAFDC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5DA6153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17</w:t>
            </w:r>
          </w:p>
        </w:tc>
      </w:tr>
      <w:tr w:rsidR="003E5B4E" w:rsidRPr="00295A20" w14:paraId="2014084D" w14:textId="77777777" w:rsidTr="00D04A50">
        <w:trPr>
          <w:jc w:val="center"/>
        </w:trPr>
        <w:tc>
          <w:tcPr>
            <w:tcW w:w="980" w:type="dxa"/>
            <w:gridSpan w:val="2"/>
          </w:tcPr>
          <w:p w14:paraId="7893AB3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13</w:t>
            </w:r>
          </w:p>
          <w:p w14:paraId="541BEB2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4E18AAA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ст.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24-25</w:t>
            </w:r>
          </w:p>
          <w:p w14:paraId="2357BC0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7D65AC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75662BA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влаштуймо виставу!</w:t>
            </w:r>
          </w:p>
        </w:tc>
        <w:tc>
          <w:tcPr>
            <w:tcW w:w="2006" w:type="dxa"/>
          </w:tcPr>
          <w:p w14:paraId="6BA5CD6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розуміти на слух історію, обговорювати її сюжет та висловлювати власну думку</w:t>
            </w:r>
          </w:p>
        </w:tc>
        <w:tc>
          <w:tcPr>
            <w:tcW w:w="1701" w:type="dxa"/>
          </w:tcPr>
          <w:p w14:paraId="52C6E979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1450" w:type="dxa"/>
          </w:tcPr>
          <w:p w14:paraId="33F7B22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let’s play!</w:t>
            </w:r>
          </w:p>
        </w:tc>
        <w:tc>
          <w:tcPr>
            <w:tcW w:w="1817" w:type="dxa"/>
          </w:tcPr>
          <w:p w14:paraId="407B65C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 та детальне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58FC5FA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4EF6EA0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073D6D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14:paraId="0706442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1671A00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18</w:t>
            </w:r>
          </w:p>
        </w:tc>
      </w:tr>
      <w:tr w:rsidR="003E5B4E" w:rsidRPr="00295A20" w14:paraId="78B5C2E5" w14:textId="77777777" w:rsidTr="00D04A50">
        <w:trPr>
          <w:jc w:val="center"/>
        </w:trPr>
        <w:tc>
          <w:tcPr>
            <w:tcW w:w="980" w:type="dxa"/>
            <w:gridSpan w:val="2"/>
          </w:tcPr>
          <w:p w14:paraId="3B8F45D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14</w:t>
            </w:r>
          </w:p>
          <w:p w14:paraId="02764696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0E7E8BF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ст.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26</w:t>
            </w:r>
          </w:p>
          <w:p w14:paraId="27CB267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378EACF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778F745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</w:rPr>
              <w:t>Вгадай іграшку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!</w:t>
            </w:r>
          </w:p>
        </w:tc>
        <w:tc>
          <w:tcPr>
            <w:tcW w:w="2006" w:type="dxa"/>
          </w:tcPr>
          <w:p w14:paraId="556F5FA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ставити запитання і вказувати на іграшки в кімнаті</w:t>
            </w:r>
          </w:p>
        </w:tc>
        <w:tc>
          <w:tcPr>
            <w:tcW w:w="1701" w:type="dxa"/>
          </w:tcPr>
          <w:p w14:paraId="2CB4B9DF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1450" w:type="dxa"/>
          </w:tcPr>
          <w:p w14:paraId="2C4B68B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is it a kite? yes, it’s a kite.</w:t>
            </w:r>
          </w:p>
        </w:tc>
        <w:tc>
          <w:tcPr>
            <w:tcW w:w="1817" w:type="dxa"/>
          </w:tcPr>
          <w:p w14:paraId="63FC2F7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5CB6721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5E432E6C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258D82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«вгадай мою іграшку»</w:t>
            </w:r>
          </w:p>
        </w:tc>
        <w:tc>
          <w:tcPr>
            <w:tcW w:w="1390" w:type="dxa"/>
            <w:vMerge/>
          </w:tcPr>
          <w:p w14:paraId="356A024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3EE52B2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19</w:t>
            </w:r>
          </w:p>
        </w:tc>
      </w:tr>
      <w:tr w:rsidR="003E5B4E" w:rsidRPr="00295A20" w14:paraId="0D708089" w14:textId="77777777" w:rsidTr="00D04A50">
        <w:trPr>
          <w:jc w:val="center"/>
        </w:trPr>
        <w:tc>
          <w:tcPr>
            <w:tcW w:w="980" w:type="dxa"/>
            <w:gridSpan w:val="2"/>
          </w:tcPr>
          <w:p w14:paraId="7002C6D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15</w:t>
            </w:r>
          </w:p>
          <w:p w14:paraId="35925B67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4AC954A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27</w:t>
            </w:r>
          </w:p>
        </w:tc>
        <w:tc>
          <w:tcPr>
            <w:tcW w:w="1281" w:type="dxa"/>
          </w:tcPr>
          <w:p w14:paraId="28C1B3D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не сумуй!</w:t>
            </w:r>
          </w:p>
        </w:tc>
        <w:tc>
          <w:tcPr>
            <w:tcW w:w="2006" w:type="dxa"/>
          </w:tcPr>
          <w:p w14:paraId="2A1DB7F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описувати власні емоції</w:t>
            </w:r>
          </w:p>
          <w:p w14:paraId="51267B2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4C4F88DE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1450" w:type="dxa"/>
          </w:tcPr>
          <w:p w14:paraId="2242969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i’m not grumpy! let’s play!</w:t>
            </w:r>
          </w:p>
        </w:tc>
        <w:tc>
          <w:tcPr>
            <w:tcW w:w="1817" w:type="dxa"/>
          </w:tcPr>
          <w:p w14:paraId="6F983F4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3EC05C83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4A9DFA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описувати власні емоції</w:t>
            </w:r>
          </w:p>
          <w:p w14:paraId="33F5461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638E73C3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AFBDB6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14:paraId="5B1CD6E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7C6D700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20</w:t>
            </w:r>
          </w:p>
        </w:tc>
      </w:tr>
      <w:tr w:rsidR="003E5B4E" w:rsidRPr="00295A20" w14:paraId="5B78C4F7" w14:textId="77777777" w:rsidTr="00D04A50">
        <w:trPr>
          <w:jc w:val="center"/>
        </w:trPr>
        <w:tc>
          <w:tcPr>
            <w:tcW w:w="980" w:type="dxa"/>
            <w:gridSpan w:val="2"/>
          </w:tcPr>
          <w:p w14:paraId="2FFFCB2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16</w:t>
            </w:r>
          </w:p>
          <w:p w14:paraId="0320962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142CC52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149486D3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28</w:t>
            </w:r>
          </w:p>
          <w:p w14:paraId="2104F75D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569272C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highlight w:val="yellow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якої форми ця іграшка?</w:t>
            </w:r>
          </w:p>
        </w:tc>
        <w:tc>
          <w:tcPr>
            <w:tcW w:w="2006" w:type="dxa"/>
          </w:tcPr>
          <w:p w14:paraId="4B4A9E9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описувати предмети (їх форму)</w:t>
            </w:r>
          </w:p>
        </w:tc>
        <w:tc>
          <w:tcPr>
            <w:tcW w:w="1701" w:type="dxa"/>
          </w:tcPr>
          <w:p w14:paraId="08B25C86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</w:pPr>
            <w:r w:rsidRPr="00295A20"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  <w:t>shapes</w:t>
            </w:r>
          </w:p>
        </w:tc>
        <w:tc>
          <w:tcPr>
            <w:tcW w:w="1450" w:type="dxa"/>
          </w:tcPr>
          <w:p w14:paraId="3D94427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7BC6BB8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12140966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25B9571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називати форми предметів</w:t>
            </w:r>
          </w:p>
          <w:p w14:paraId="524FAAD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5559892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66EFFDA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1FE2D10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21</w:t>
            </w:r>
          </w:p>
        </w:tc>
      </w:tr>
      <w:tr w:rsidR="003E5B4E" w:rsidRPr="00295A20" w14:paraId="23600811" w14:textId="77777777" w:rsidTr="00D04A50">
        <w:trPr>
          <w:trHeight w:val="246"/>
          <w:jc w:val="center"/>
        </w:trPr>
        <w:tc>
          <w:tcPr>
            <w:tcW w:w="980" w:type="dxa"/>
            <w:gridSpan w:val="2"/>
          </w:tcPr>
          <w:p w14:paraId="43291B03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17</w:t>
            </w:r>
          </w:p>
          <w:p w14:paraId="1AFE0F6B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1FA240B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2E9A1D0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69576562" w14:textId="77777777" w:rsidR="003E5B4E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29</w:t>
            </w:r>
          </w:p>
          <w:p w14:paraId="58D95F61" w14:textId="77777777" w:rsidR="003E5B4E" w:rsidRPr="00353709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10</w:t>
            </w:r>
            <w:r>
              <w:rPr>
                <w:rFonts w:cstheme="minorHAnsi"/>
                <w:bCs/>
                <w:caps/>
                <w:sz w:val="12"/>
                <w:szCs w:val="12"/>
                <w:lang w:val="en-US"/>
              </w:rPr>
              <w:t xml:space="preserve">2 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Picture dictionary)</w:t>
            </w:r>
          </w:p>
          <w:p w14:paraId="262CF2F8" w14:textId="77777777" w:rsidR="003E5B4E" w:rsidRPr="00353709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  <w:p w14:paraId="2571C8B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192D1BC6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295A20">
              <w:rPr>
                <w:rFonts w:cstheme="minorHAnsi"/>
                <w:caps/>
                <w:sz w:val="12"/>
                <w:szCs w:val="12"/>
              </w:rPr>
              <w:t xml:space="preserve"> </w:t>
            </w:r>
          </w:p>
          <w:p w14:paraId="728F3CDD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(</w:t>
            </w:r>
            <w:r w:rsidRPr="00295A20">
              <w:rPr>
                <w:rFonts w:cstheme="minorHAnsi"/>
                <w:caps/>
                <w:sz w:val="12"/>
                <w:szCs w:val="12"/>
                <w:lang w:val="en-US"/>
              </w:rPr>
              <w:t>review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7C1EE47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4830998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14:paraId="0B7DBAB7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  <w:t>консолідація лексичного матеріалу РОЗДІЛУ</w:t>
            </w:r>
          </w:p>
        </w:tc>
        <w:tc>
          <w:tcPr>
            <w:tcW w:w="1450" w:type="dxa"/>
          </w:tcPr>
          <w:p w14:paraId="7170B19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14:paraId="0B59765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021D15D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30DC6C3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13315FC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6833B97E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22-23</w:t>
            </w:r>
          </w:p>
        </w:tc>
      </w:tr>
      <w:tr w:rsidR="003E5B4E" w:rsidRPr="00295A20" w14:paraId="30BCA622" w14:textId="77777777" w:rsidTr="00D04A50">
        <w:trPr>
          <w:jc w:val="center"/>
        </w:trPr>
        <w:tc>
          <w:tcPr>
            <w:tcW w:w="15540" w:type="dxa"/>
            <w:gridSpan w:val="12"/>
            <w:shd w:val="clear" w:color="auto" w:fill="FFFF00"/>
          </w:tcPr>
          <w:p w14:paraId="3622403B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 3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: 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en-US"/>
              </w:rPr>
              <w:t>my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en-US"/>
              </w:rPr>
              <w:t>school</w:t>
            </w:r>
          </w:p>
          <w:p w14:paraId="5B06D8EB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Тематика ситуативного спілкування: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Cs/>
                <w:caps/>
                <w:sz w:val="12"/>
                <w:szCs w:val="12"/>
              </w:rPr>
              <w:t xml:space="preserve">Шкільне життя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/ </w:t>
            </w:r>
            <w:r w:rsidRPr="00295A20">
              <w:rPr>
                <w:rFonts w:cstheme="minorHAnsi"/>
                <w:bCs/>
                <w:caps/>
                <w:sz w:val="12"/>
                <w:szCs w:val="12"/>
              </w:rPr>
              <w:t xml:space="preserve">Розклад уроків Робочий день / Урок іноземної мови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/ </w:t>
            </w:r>
            <w:r w:rsidRPr="00295A20">
              <w:rPr>
                <w:rFonts w:cstheme="minorHAnsi"/>
                <w:bCs/>
                <w:caps/>
                <w:sz w:val="12"/>
                <w:szCs w:val="12"/>
              </w:rPr>
              <w:t xml:space="preserve">Види діяльності на уроці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/ КАНІКУЛИ</w:t>
            </w:r>
          </w:p>
        </w:tc>
      </w:tr>
      <w:tr w:rsidR="003E5B4E" w:rsidRPr="00295A20" w14:paraId="5AE590F4" w14:textId="77777777" w:rsidTr="00D04A50">
        <w:trPr>
          <w:jc w:val="center"/>
        </w:trPr>
        <w:tc>
          <w:tcPr>
            <w:tcW w:w="980" w:type="dxa"/>
            <w:gridSpan w:val="2"/>
            <w:vAlign w:val="center"/>
          </w:tcPr>
          <w:p w14:paraId="503E3C5E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18</w:t>
            </w:r>
          </w:p>
        </w:tc>
        <w:tc>
          <w:tcPr>
            <w:tcW w:w="1005" w:type="dxa"/>
            <w:vAlign w:val="center"/>
          </w:tcPr>
          <w:p w14:paraId="7E9ED01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2DA107ED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30-3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2</w:t>
            </w:r>
          </w:p>
          <w:p w14:paraId="15B9CA5E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  <w:vAlign w:val="center"/>
          </w:tcPr>
          <w:p w14:paraId="139545A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які речі є в твоєму портфелі?</w:t>
            </w:r>
          </w:p>
        </w:tc>
        <w:tc>
          <w:tcPr>
            <w:tcW w:w="2006" w:type="dxa"/>
            <w:vAlign w:val="center"/>
          </w:tcPr>
          <w:p w14:paraId="609CDDEB" w14:textId="77777777" w:rsidR="003E5B4E" w:rsidRPr="00DC0DAD" w:rsidRDefault="003E5B4E" w:rsidP="00D04A50">
            <w:pPr>
              <w:rPr>
                <w:rFonts w:cstheme="minorHAnsi"/>
                <w:bCs/>
                <w:caps/>
                <w:sz w:val="12"/>
                <w:szCs w:val="18"/>
              </w:rPr>
            </w:pPr>
            <w:r>
              <w:rPr>
                <w:rFonts w:cstheme="minorHAnsi"/>
                <w:bCs/>
                <w:caps/>
                <w:sz w:val="12"/>
                <w:szCs w:val="18"/>
                <w:lang w:val="uk-UA"/>
              </w:rPr>
              <w:t>називати шкільне приладдя, рахувати до 10</w:t>
            </w:r>
          </w:p>
        </w:tc>
        <w:tc>
          <w:tcPr>
            <w:tcW w:w="1701" w:type="dxa"/>
            <w:vAlign w:val="center"/>
          </w:tcPr>
          <w:p w14:paraId="7CFA758E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</w:pPr>
            <w:r w:rsidRPr="00295A20"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  <w:t>backpack, book, crayon, marker pencil, ruler;</w:t>
            </w:r>
          </w:p>
          <w:p w14:paraId="2F7CCC16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</w:pPr>
            <w:r w:rsidRPr="00295A20"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  <w:t>numbers (7-10)</w:t>
            </w:r>
          </w:p>
        </w:tc>
        <w:tc>
          <w:tcPr>
            <w:tcW w:w="1450" w:type="dxa"/>
          </w:tcPr>
          <w:p w14:paraId="61AE3970" w14:textId="77777777" w:rsidR="003E5B4E" w:rsidRPr="00295A20" w:rsidRDefault="003E5B4E" w:rsidP="00D04A50">
            <w:pPr>
              <w:rPr>
                <w:rFonts w:cstheme="minorHAnsi"/>
                <w:bCs/>
                <w:i/>
                <w:caps/>
                <w:sz w:val="12"/>
                <w:szCs w:val="18"/>
                <w:lang w:val="en-US"/>
              </w:rPr>
            </w:pPr>
          </w:p>
        </w:tc>
        <w:tc>
          <w:tcPr>
            <w:tcW w:w="1817" w:type="dxa"/>
          </w:tcPr>
          <w:p w14:paraId="73DE688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365D2A5C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2F2ED620" w14:textId="77777777" w:rsidR="003E5B4E" w:rsidRPr="00295A20" w:rsidRDefault="003E5B4E" w:rsidP="00D04A5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чант</w:t>
            </w:r>
          </w:p>
          <w:p w14:paraId="32D9672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</w:p>
        </w:tc>
        <w:tc>
          <w:tcPr>
            <w:tcW w:w="1535" w:type="dxa"/>
          </w:tcPr>
          <w:p w14:paraId="59567790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535C4F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 w:val="restart"/>
          </w:tcPr>
          <w:p w14:paraId="5AD17ED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31FC9CEF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lastRenderedPageBreak/>
              <w:t>співпраця та спілкування з іншими</w:t>
            </w:r>
          </w:p>
          <w:p w14:paraId="431D3C97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35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4) </w:t>
            </w:r>
          </w:p>
          <w:p w14:paraId="53AA366F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36 (впр. 3)</w:t>
            </w:r>
          </w:p>
          <w:p w14:paraId="43F72866" w14:textId="77777777" w:rsidR="003E5B4E" w:rsidRDefault="003E5B4E" w:rsidP="00D04A50">
            <w:pPr>
              <w:rPr>
                <w:rFonts w:cstheme="minorHAnsi"/>
                <w:b/>
                <w:caps/>
                <w:sz w:val="12"/>
              </w:rPr>
            </w:pPr>
          </w:p>
          <w:p w14:paraId="7BD5B65B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50C1B113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36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31B3150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3E3A48F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D0E1800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95A20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14:paraId="00BBA3E7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ст. 37 (впр. 1-3)</w:t>
            </w:r>
          </w:p>
          <w:p w14:paraId="398B779C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36787956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b/>
                <w:caps/>
                <w:sz w:val="12"/>
              </w:rPr>
              <w:t>к</w:t>
            </w:r>
            <w:r w:rsidRPr="00213584">
              <w:rPr>
                <w:rFonts w:cstheme="minorHAnsi"/>
                <w:b/>
                <w:caps/>
                <w:sz w:val="12"/>
              </w:rPr>
              <w:t>ритичне та системне мислення</w:t>
            </w:r>
          </w:p>
          <w:p w14:paraId="46D39921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38</w:t>
            </w:r>
          </w:p>
          <w:p w14:paraId="3EA66C5E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119822C6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147ACA7E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35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4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45B6FEF7" w14:textId="77777777" w:rsidR="003E5B4E" w:rsidRPr="00DC0DAD" w:rsidRDefault="003E5B4E" w:rsidP="00D04A50">
            <w:pPr>
              <w:rPr>
                <w:rFonts w:cstheme="minorHAnsi"/>
                <w:caps/>
                <w:sz w:val="12"/>
                <w:szCs w:val="12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7 (впр 2) </w:t>
            </w:r>
          </w:p>
          <w:p w14:paraId="1860369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3E1B88D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415E54B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lastRenderedPageBreak/>
              <w:t>СТ. 24-2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6</w:t>
            </w:r>
          </w:p>
        </w:tc>
      </w:tr>
      <w:tr w:rsidR="003E5B4E" w:rsidRPr="00295A20" w14:paraId="6291A75A" w14:textId="77777777" w:rsidTr="00D04A50">
        <w:trPr>
          <w:jc w:val="center"/>
        </w:trPr>
        <w:tc>
          <w:tcPr>
            <w:tcW w:w="980" w:type="dxa"/>
            <w:gridSpan w:val="2"/>
          </w:tcPr>
          <w:p w14:paraId="33F6C69E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lastRenderedPageBreak/>
              <w:t>19</w:t>
            </w:r>
          </w:p>
          <w:p w14:paraId="1D2E7D6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1B8DC8B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295AB8D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187253E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3</w:t>
            </w:r>
          </w:p>
          <w:p w14:paraId="750943B7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281" w:type="dxa"/>
          </w:tcPr>
          <w:p w14:paraId="7F77C74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це- мій рюкзак!</w:t>
            </w:r>
          </w:p>
        </w:tc>
        <w:tc>
          <w:tcPr>
            <w:tcW w:w="2006" w:type="dxa"/>
          </w:tcPr>
          <w:p w14:paraId="3124DC1D" w14:textId="77777777" w:rsidR="003E5B4E" w:rsidRPr="00254AF5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називати кількість предметів у рюкзаку</w:t>
            </w:r>
          </w:p>
        </w:tc>
        <w:tc>
          <w:tcPr>
            <w:tcW w:w="1701" w:type="dxa"/>
          </w:tcPr>
          <w:p w14:paraId="6E1D1EF9" w14:textId="77777777" w:rsidR="003E5B4E" w:rsidRPr="00254AF5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eastAsia="en-US"/>
              </w:rPr>
            </w:pPr>
          </w:p>
        </w:tc>
        <w:tc>
          <w:tcPr>
            <w:tcW w:w="1450" w:type="dxa"/>
          </w:tcPr>
          <w:p w14:paraId="6E3A198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i have two rulers.</w:t>
            </w:r>
          </w:p>
        </w:tc>
        <w:tc>
          <w:tcPr>
            <w:tcW w:w="1817" w:type="dxa"/>
          </w:tcPr>
          <w:p w14:paraId="45F1958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 та детальне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600214E9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AE929AD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14:paraId="6DF0B56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466CFFC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5E9E0FD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70D2D06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27</w:t>
            </w:r>
          </w:p>
        </w:tc>
      </w:tr>
      <w:tr w:rsidR="003E5B4E" w:rsidRPr="00295A20" w14:paraId="317FA25D" w14:textId="77777777" w:rsidTr="00D04A50">
        <w:trPr>
          <w:jc w:val="center"/>
        </w:trPr>
        <w:tc>
          <w:tcPr>
            <w:tcW w:w="980" w:type="dxa"/>
            <w:gridSpan w:val="2"/>
          </w:tcPr>
          <w:p w14:paraId="08CE20D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20</w:t>
            </w:r>
          </w:p>
          <w:p w14:paraId="66CF406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37E5CCBD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4-35</w:t>
            </w:r>
          </w:p>
          <w:p w14:paraId="05EC400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36156C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584B3BB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що в коробці?</w:t>
            </w:r>
          </w:p>
        </w:tc>
        <w:tc>
          <w:tcPr>
            <w:tcW w:w="2006" w:type="dxa"/>
          </w:tcPr>
          <w:p w14:paraId="593F3F3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розуміти на слух історію, обговорювати її сюжет та висловлювати власну думку</w:t>
            </w:r>
          </w:p>
        </w:tc>
        <w:tc>
          <w:tcPr>
            <w:tcW w:w="1701" w:type="dxa"/>
          </w:tcPr>
          <w:p w14:paraId="6A67EE80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  <w:r w:rsidRPr="00295A20"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  <w:t>surprise, tortoise</w:t>
            </w:r>
          </w:p>
        </w:tc>
        <w:tc>
          <w:tcPr>
            <w:tcW w:w="1450" w:type="dxa"/>
          </w:tcPr>
          <w:p w14:paraId="30358B1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11254B4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 та детальне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5EC64B9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84EEDC4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0704797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14:paraId="51B43DB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0AB088E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28</w:t>
            </w:r>
          </w:p>
        </w:tc>
      </w:tr>
      <w:tr w:rsidR="003E5B4E" w:rsidRPr="00295A20" w14:paraId="5F348F70" w14:textId="77777777" w:rsidTr="00D04A50">
        <w:trPr>
          <w:jc w:val="center"/>
        </w:trPr>
        <w:tc>
          <w:tcPr>
            <w:tcW w:w="980" w:type="dxa"/>
            <w:gridSpan w:val="2"/>
          </w:tcPr>
          <w:p w14:paraId="08848AF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21</w:t>
            </w:r>
          </w:p>
          <w:p w14:paraId="5FD44D5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6EA80F7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ст.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36</w:t>
            </w:r>
          </w:p>
          <w:p w14:paraId="40665B0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31BE7C0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73A7D3C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давай мінятись книжками!</w:t>
            </w:r>
          </w:p>
        </w:tc>
        <w:tc>
          <w:tcPr>
            <w:tcW w:w="2006" w:type="dxa"/>
          </w:tcPr>
          <w:p w14:paraId="087479F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ставити запитання і відповідати про кількість предметів</w:t>
            </w:r>
          </w:p>
        </w:tc>
        <w:tc>
          <w:tcPr>
            <w:tcW w:w="1701" w:type="dxa"/>
          </w:tcPr>
          <w:p w14:paraId="77770E1B" w14:textId="77777777" w:rsidR="003E5B4E" w:rsidRPr="00254AF5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eastAsia="en-US"/>
              </w:rPr>
            </w:pPr>
          </w:p>
        </w:tc>
        <w:tc>
          <w:tcPr>
            <w:tcW w:w="1450" w:type="dxa"/>
          </w:tcPr>
          <w:p w14:paraId="2D650FC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how many books? I have one book.</w:t>
            </w:r>
          </w:p>
        </w:tc>
        <w:tc>
          <w:tcPr>
            <w:tcW w:w="1817" w:type="dxa"/>
          </w:tcPr>
          <w:p w14:paraId="191C1E3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66BEF4CC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6C21C6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ставати питання і відповідати</w:t>
            </w:r>
          </w:p>
        </w:tc>
        <w:tc>
          <w:tcPr>
            <w:tcW w:w="1535" w:type="dxa"/>
          </w:tcPr>
          <w:p w14:paraId="1FC7D97C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50EF238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8"/>
                <w:lang w:val="uk-UA"/>
              </w:rPr>
              <w:t>гра «Скільки в мене олівців?</w:t>
            </w:r>
          </w:p>
        </w:tc>
        <w:tc>
          <w:tcPr>
            <w:tcW w:w="1390" w:type="dxa"/>
            <w:vMerge/>
          </w:tcPr>
          <w:p w14:paraId="0132650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0559C057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29</w:t>
            </w:r>
          </w:p>
        </w:tc>
      </w:tr>
      <w:tr w:rsidR="003E5B4E" w:rsidRPr="00295A20" w14:paraId="4E43C54C" w14:textId="77777777" w:rsidTr="00D04A50">
        <w:trPr>
          <w:jc w:val="center"/>
        </w:trPr>
        <w:tc>
          <w:tcPr>
            <w:tcW w:w="980" w:type="dxa"/>
            <w:gridSpan w:val="2"/>
          </w:tcPr>
          <w:p w14:paraId="7E6FAC1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23</w:t>
            </w:r>
          </w:p>
          <w:p w14:paraId="1D2AA8C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0898D44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ст.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37</w:t>
            </w:r>
          </w:p>
          <w:p w14:paraId="6A13507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02022446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2736326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не хвилюйся!</w:t>
            </w:r>
          </w:p>
        </w:tc>
        <w:tc>
          <w:tcPr>
            <w:tcW w:w="2006" w:type="dxa"/>
          </w:tcPr>
          <w:p w14:paraId="653849E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описувати власні емоції</w:t>
            </w:r>
          </w:p>
          <w:p w14:paraId="3B77DB0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001AEA59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1450" w:type="dxa"/>
          </w:tcPr>
          <w:p w14:paraId="239D186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i’m not nervous it’s ok. don’t worry.</w:t>
            </w:r>
          </w:p>
        </w:tc>
        <w:tc>
          <w:tcPr>
            <w:tcW w:w="1817" w:type="dxa"/>
          </w:tcPr>
          <w:p w14:paraId="5CBDC02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7681316A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551B7E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описувати власні емоції</w:t>
            </w:r>
          </w:p>
          <w:p w14:paraId="3B07FCB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3C75F6D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148C004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59F2AF8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30</w:t>
            </w:r>
          </w:p>
        </w:tc>
      </w:tr>
      <w:tr w:rsidR="003E5B4E" w:rsidRPr="00295A20" w14:paraId="4E4E011D" w14:textId="77777777" w:rsidTr="00D04A50">
        <w:trPr>
          <w:jc w:val="center"/>
        </w:trPr>
        <w:tc>
          <w:tcPr>
            <w:tcW w:w="980" w:type="dxa"/>
            <w:gridSpan w:val="2"/>
          </w:tcPr>
          <w:p w14:paraId="18F4E1D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23</w:t>
            </w:r>
          </w:p>
          <w:p w14:paraId="058961F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027FADD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ct. 38</w:t>
            </w:r>
          </w:p>
        </w:tc>
        <w:tc>
          <w:tcPr>
            <w:tcW w:w="1281" w:type="dxa"/>
          </w:tcPr>
          <w:p w14:paraId="773D405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як цікаво рахувати!</w:t>
            </w:r>
          </w:p>
          <w:p w14:paraId="03DB042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</w:tcPr>
          <w:p w14:paraId="043B515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скаладати легкі математичні рівняння</w:t>
            </w:r>
          </w:p>
        </w:tc>
        <w:tc>
          <w:tcPr>
            <w:tcW w:w="1701" w:type="dxa"/>
          </w:tcPr>
          <w:p w14:paraId="72AB61A5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</w:pPr>
            <w:r w:rsidRPr="00295A20"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  <w:t>plus, minus</w:t>
            </w:r>
          </w:p>
        </w:tc>
        <w:tc>
          <w:tcPr>
            <w:tcW w:w="1450" w:type="dxa"/>
          </w:tcPr>
          <w:p w14:paraId="33CDF34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817" w:type="dxa"/>
          </w:tcPr>
          <w:p w14:paraId="7EF99EE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4952477B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748D16D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скаладати легкі математичні рівняння</w:t>
            </w:r>
          </w:p>
        </w:tc>
        <w:tc>
          <w:tcPr>
            <w:tcW w:w="1535" w:type="dxa"/>
          </w:tcPr>
          <w:p w14:paraId="63B147A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2317026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44C4D5E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30</w:t>
            </w:r>
          </w:p>
        </w:tc>
      </w:tr>
      <w:tr w:rsidR="003E5B4E" w:rsidRPr="00295A20" w14:paraId="44975BE6" w14:textId="77777777" w:rsidTr="00D04A50">
        <w:trPr>
          <w:trHeight w:val="246"/>
          <w:jc w:val="center"/>
        </w:trPr>
        <w:tc>
          <w:tcPr>
            <w:tcW w:w="980" w:type="dxa"/>
            <w:gridSpan w:val="2"/>
          </w:tcPr>
          <w:p w14:paraId="218D905A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24</w:t>
            </w:r>
          </w:p>
          <w:p w14:paraId="4EE785DD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23075FD4" w14:textId="77777777" w:rsidR="003E5B4E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39</w:t>
            </w:r>
          </w:p>
          <w:p w14:paraId="6CF41B1C" w14:textId="77777777" w:rsidR="003E5B4E" w:rsidRPr="00353709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101 (</w:t>
            </w:r>
            <w:r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Picture dictionary)</w:t>
            </w:r>
          </w:p>
          <w:p w14:paraId="6BC0EBDE" w14:textId="77777777" w:rsidR="003E5B4E" w:rsidRPr="00353709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  <w:p w14:paraId="632596A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3411CAB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299A3827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пОГЛЯНЬ, ЧОГО Я НАВЧИВСЯ!</w:t>
            </w:r>
            <w:r w:rsidRPr="00295A20">
              <w:rPr>
                <w:rFonts w:cstheme="minorHAnsi"/>
                <w:caps/>
                <w:sz w:val="12"/>
                <w:szCs w:val="12"/>
              </w:rPr>
              <w:t xml:space="preserve"> </w:t>
            </w:r>
          </w:p>
          <w:p w14:paraId="1C690510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(</w:t>
            </w:r>
            <w:r w:rsidRPr="00295A20">
              <w:rPr>
                <w:rFonts w:cstheme="minorHAnsi"/>
                <w:caps/>
                <w:sz w:val="12"/>
                <w:szCs w:val="12"/>
                <w:lang w:val="en-US"/>
              </w:rPr>
              <w:t>review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03F408F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440795A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14:paraId="72055041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  <w:t>консолідація лексичного матеріалу РОЗДІЛУ</w:t>
            </w:r>
          </w:p>
        </w:tc>
        <w:tc>
          <w:tcPr>
            <w:tcW w:w="1450" w:type="dxa"/>
          </w:tcPr>
          <w:p w14:paraId="50E4C1F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14:paraId="72F2711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59E9F81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FE0728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6096D13A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14E587C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32-33</w:t>
            </w:r>
          </w:p>
        </w:tc>
      </w:tr>
      <w:tr w:rsidR="003E5B4E" w:rsidRPr="00295A20" w14:paraId="49BC4D26" w14:textId="77777777" w:rsidTr="00D04A50">
        <w:trPr>
          <w:jc w:val="center"/>
        </w:trPr>
        <w:tc>
          <w:tcPr>
            <w:tcW w:w="15540" w:type="dxa"/>
            <w:gridSpan w:val="12"/>
            <w:shd w:val="clear" w:color="auto" w:fill="FFFF00"/>
          </w:tcPr>
          <w:p w14:paraId="7DAD68A2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РОЗДІЛ 4: my body</w:t>
            </w:r>
          </w:p>
          <w:p w14:paraId="00940624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Тематика ситуативного спілкування: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Я і світ навколо менЕ</w:t>
            </w:r>
          </w:p>
        </w:tc>
      </w:tr>
      <w:tr w:rsidR="003E5B4E" w:rsidRPr="00295A20" w14:paraId="38B1FBA6" w14:textId="77777777" w:rsidTr="00D04A50">
        <w:trPr>
          <w:jc w:val="center"/>
        </w:trPr>
        <w:tc>
          <w:tcPr>
            <w:tcW w:w="980" w:type="dxa"/>
            <w:gridSpan w:val="2"/>
            <w:vAlign w:val="center"/>
          </w:tcPr>
          <w:p w14:paraId="57E87BE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25</w:t>
            </w:r>
          </w:p>
        </w:tc>
        <w:tc>
          <w:tcPr>
            <w:tcW w:w="1005" w:type="dxa"/>
            <w:vAlign w:val="center"/>
          </w:tcPr>
          <w:p w14:paraId="0CE53A36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0F6EA6E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40-42</w:t>
            </w:r>
          </w:p>
          <w:p w14:paraId="2B8C5C5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  <w:vAlign w:val="center"/>
          </w:tcPr>
          <w:p w14:paraId="42C07D4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поглянь на мене!</w:t>
            </w:r>
          </w:p>
        </w:tc>
        <w:tc>
          <w:tcPr>
            <w:tcW w:w="2006" w:type="dxa"/>
            <w:vAlign w:val="center"/>
          </w:tcPr>
          <w:p w14:paraId="6D92112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8"/>
                <w:lang w:val="uk-UA"/>
              </w:rPr>
              <w:t>вказувати на частини тіла, називати рухи</w:t>
            </w:r>
          </w:p>
        </w:tc>
        <w:tc>
          <w:tcPr>
            <w:tcW w:w="1701" w:type="dxa"/>
            <w:vAlign w:val="center"/>
          </w:tcPr>
          <w:p w14:paraId="17A936FA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</w:pPr>
            <w:r w:rsidRPr="00295A20"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en-US"/>
              </w:rPr>
              <w:t>arm, body, hand, head, nose, leg</w:t>
            </w:r>
            <w:r w:rsidRPr="00295A20">
              <w:rPr>
                <w:rFonts w:asciiTheme="minorHAnsi" w:hAnsiTheme="minorHAnsi" w:cstheme="minorHAnsi"/>
                <w:bCs/>
                <w:caps/>
                <w:sz w:val="12"/>
                <w:szCs w:val="18"/>
                <w:lang w:val="uk-UA"/>
              </w:rPr>
              <w:t>;</w:t>
            </w:r>
            <w:r w:rsidRPr="00295A20"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  <w:t xml:space="preserve"> clap, shake, stomp, touch</w:t>
            </w:r>
          </w:p>
        </w:tc>
        <w:tc>
          <w:tcPr>
            <w:tcW w:w="1450" w:type="dxa"/>
          </w:tcPr>
          <w:p w14:paraId="51AEC9A5" w14:textId="77777777" w:rsidR="003E5B4E" w:rsidRPr="00295A20" w:rsidRDefault="003E5B4E" w:rsidP="00D04A50">
            <w:pPr>
              <w:rPr>
                <w:rFonts w:cstheme="minorHAnsi"/>
                <w:bCs/>
                <w:i/>
                <w:caps/>
                <w:sz w:val="12"/>
                <w:szCs w:val="18"/>
                <w:lang w:val="en-US"/>
              </w:rPr>
            </w:pPr>
          </w:p>
        </w:tc>
        <w:tc>
          <w:tcPr>
            <w:tcW w:w="1817" w:type="dxa"/>
          </w:tcPr>
          <w:p w14:paraId="397A9AF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2F975E94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D1428BC" w14:textId="77777777" w:rsidR="003E5B4E" w:rsidRPr="00295A20" w:rsidRDefault="003E5B4E" w:rsidP="00D04A50">
            <w:pPr>
              <w:rPr>
                <w:rFonts w:cstheme="minorHAnsi"/>
                <w:b/>
                <w:caps/>
                <w:color w:val="FF000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чант</w:t>
            </w:r>
          </w:p>
          <w:p w14:paraId="696B8D6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</w:p>
        </w:tc>
        <w:tc>
          <w:tcPr>
            <w:tcW w:w="1535" w:type="dxa"/>
          </w:tcPr>
          <w:p w14:paraId="5E1BE7AE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F93DA7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8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 w:val="restart"/>
          </w:tcPr>
          <w:p w14:paraId="1630384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2EB04BB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1D216216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45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 xml:space="preserve">4) </w:t>
            </w:r>
          </w:p>
          <w:p w14:paraId="24BCABE7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2"/>
                <w:lang w:val="uk-UA"/>
              </w:rPr>
              <w:t>ст. 46 (впр. 3)</w:t>
            </w:r>
          </w:p>
          <w:p w14:paraId="751B8273" w14:textId="77777777" w:rsidR="003E5B4E" w:rsidRDefault="003E5B4E" w:rsidP="00D04A50">
            <w:pPr>
              <w:rPr>
                <w:rFonts w:cstheme="minorHAnsi"/>
                <w:b/>
                <w:caps/>
                <w:sz w:val="12"/>
              </w:rPr>
            </w:pPr>
          </w:p>
          <w:p w14:paraId="3B686532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творча діяльність, креативне мислення</w:t>
            </w:r>
          </w:p>
          <w:p w14:paraId="2EFF0CE7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46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.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3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099EB650" w14:textId="77777777" w:rsidR="003E5B4E" w:rsidRPr="003C780C" w:rsidRDefault="003E5B4E" w:rsidP="00D04A50">
            <w:pPr>
              <w:rPr>
                <w:rFonts w:cstheme="minorHAnsi"/>
                <w:b/>
                <w:caps/>
                <w:sz w:val="12"/>
                <w:lang w:val="uk-UA"/>
              </w:rPr>
            </w:pPr>
          </w:p>
          <w:p w14:paraId="28C4DDFA" w14:textId="77777777" w:rsidR="003E5B4E" w:rsidRDefault="003E5B4E" w:rsidP="00D04A50">
            <w:pPr>
              <w:rPr>
                <w:rFonts w:cstheme="minorHAnsi"/>
                <w:b/>
                <w:caps/>
                <w:sz w:val="12"/>
              </w:rPr>
            </w:pPr>
          </w:p>
          <w:p w14:paraId="23847B2A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95A20">
              <w:rPr>
                <w:rFonts w:cstheme="minorHAnsi"/>
                <w:b/>
                <w:caps/>
                <w:sz w:val="12"/>
              </w:rPr>
              <w:t>конструктивне керування емоціями</w:t>
            </w:r>
          </w:p>
          <w:p w14:paraId="2C75CEB4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ст. 47 (впр. 1-3)</w:t>
            </w:r>
          </w:p>
          <w:p w14:paraId="3E879E11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73C7C15F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>
              <w:rPr>
                <w:rFonts w:cstheme="minorHAnsi"/>
                <w:b/>
                <w:caps/>
                <w:sz w:val="12"/>
              </w:rPr>
              <w:t>к</w:t>
            </w:r>
            <w:r w:rsidRPr="00213584">
              <w:rPr>
                <w:rFonts w:cstheme="minorHAnsi"/>
                <w:b/>
                <w:caps/>
                <w:sz w:val="12"/>
              </w:rPr>
              <w:t>ритичне та системне мислення</w:t>
            </w:r>
          </w:p>
          <w:p w14:paraId="5152597D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48</w:t>
            </w:r>
          </w:p>
          <w:p w14:paraId="5F3FF38A" w14:textId="77777777" w:rsidR="003E5B4E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</w:p>
          <w:p w14:paraId="336EDAE3" w14:textId="77777777" w:rsidR="003E5B4E" w:rsidRPr="00213584" w:rsidRDefault="003E5B4E" w:rsidP="00D04A50">
            <w:pPr>
              <w:rPr>
                <w:rFonts w:cstheme="minorHAnsi"/>
                <w:b/>
                <w:caps/>
                <w:sz w:val="12"/>
              </w:rPr>
            </w:pPr>
            <w:r w:rsidRPr="00213584">
              <w:rPr>
                <w:rFonts w:cstheme="minorHAnsi"/>
                <w:b/>
                <w:caps/>
                <w:sz w:val="12"/>
              </w:rPr>
              <w:t>ініціативність</w:t>
            </w:r>
          </w:p>
          <w:p w14:paraId="3ED00391" w14:textId="77777777" w:rsidR="003E5B4E" w:rsidRPr="00213584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45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 (впр.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 xml:space="preserve"> 4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) </w:t>
            </w:r>
          </w:p>
          <w:p w14:paraId="4D25A7FE" w14:textId="77777777" w:rsidR="003E5B4E" w:rsidRPr="00DC0DAD" w:rsidRDefault="003E5B4E" w:rsidP="00D04A50">
            <w:pPr>
              <w:rPr>
                <w:rFonts w:cstheme="minorHAnsi"/>
                <w:caps/>
                <w:sz w:val="12"/>
                <w:szCs w:val="12"/>
              </w:rPr>
            </w:pP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 xml:space="preserve">ст. </w:t>
            </w:r>
            <w:r>
              <w:rPr>
                <w:rFonts w:cstheme="minorHAnsi"/>
                <w:caps/>
                <w:sz w:val="12"/>
                <w:szCs w:val="12"/>
                <w:lang w:val="uk-UA"/>
              </w:rPr>
              <w:t>4</w:t>
            </w:r>
            <w:r w:rsidRPr="00213584">
              <w:rPr>
                <w:rFonts w:cstheme="minorHAnsi"/>
                <w:caps/>
                <w:sz w:val="12"/>
                <w:szCs w:val="12"/>
                <w:lang w:val="uk-UA"/>
              </w:rPr>
              <w:t xml:space="preserve">7 (впр 2) </w:t>
            </w:r>
          </w:p>
          <w:p w14:paraId="38AA9EB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04973AA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lastRenderedPageBreak/>
              <w:t>СТ. 34-3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6</w:t>
            </w:r>
          </w:p>
        </w:tc>
      </w:tr>
      <w:tr w:rsidR="003E5B4E" w:rsidRPr="00295A20" w14:paraId="1A46B671" w14:textId="77777777" w:rsidTr="00D04A50">
        <w:trPr>
          <w:jc w:val="center"/>
        </w:trPr>
        <w:tc>
          <w:tcPr>
            <w:tcW w:w="980" w:type="dxa"/>
            <w:gridSpan w:val="2"/>
          </w:tcPr>
          <w:p w14:paraId="1F0FE71F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26</w:t>
            </w:r>
          </w:p>
          <w:p w14:paraId="4022659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005" w:type="dxa"/>
          </w:tcPr>
          <w:p w14:paraId="02A0C0E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3</w:t>
            </w:r>
          </w:p>
          <w:p w14:paraId="6C143BD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F48D1F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</w:tc>
        <w:tc>
          <w:tcPr>
            <w:tcW w:w="1281" w:type="dxa"/>
          </w:tcPr>
          <w:p w14:paraId="07AB00D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давай танцювати!</w:t>
            </w:r>
          </w:p>
        </w:tc>
        <w:tc>
          <w:tcPr>
            <w:tcW w:w="2006" w:type="dxa"/>
          </w:tcPr>
          <w:p w14:paraId="464CF0D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давати короткі команди (про рухи)</w:t>
            </w:r>
          </w:p>
        </w:tc>
        <w:tc>
          <w:tcPr>
            <w:tcW w:w="1701" w:type="dxa"/>
          </w:tcPr>
          <w:p w14:paraId="10C0E1D8" w14:textId="77777777" w:rsidR="003E5B4E" w:rsidRPr="00254AF5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eastAsia="en-US"/>
              </w:rPr>
            </w:pPr>
          </w:p>
        </w:tc>
        <w:tc>
          <w:tcPr>
            <w:tcW w:w="1450" w:type="dxa"/>
          </w:tcPr>
          <w:p w14:paraId="52A4DE9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stomp your feet don’t move.</w:t>
            </w:r>
          </w:p>
        </w:tc>
        <w:tc>
          <w:tcPr>
            <w:tcW w:w="1817" w:type="dxa"/>
          </w:tcPr>
          <w:p w14:paraId="19FCB08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 та детальне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0E0E2609" w14:textId="77777777" w:rsidR="003E5B4E" w:rsidRPr="00295A20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4FD5D0B4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14:paraId="58B4746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1DE1E27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7DBABE2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001E0231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37</w:t>
            </w:r>
          </w:p>
        </w:tc>
      </w:tr>
      <w:tr w:rsidR="003E5B4E" w:rsidRPr="00295A20" w14:paraId="414DC4F4" w14:textId="77777777" w:rsidTr="00D04A50">
        <w:trPr>
          <w:jc w:val="center"/>
        </w:trPr>
        <w:tc>
          <w:tcPr>
            <w:tcW w:w="980" w:type="dxa"/>
            <w:gridSpan w:val="2"/>
          </w:tcPr>
          <w:p w14:paraId="25D1E013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27</w:t>
            </w:r>
          </w:p>
        </w:tc>
        <w:tc>
          <w:tcPr>
            <w:tcW w:w="1005" w:type="dxa"/>
          </w:tcPr>
          <w:p w14:paraId="7F8E04A2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 xml:space="preserve">ст. 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44-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4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5</w:t>
            </w:r>
          </w:p>
          <w:p w14:paraId="0654B510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7AB2E42D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3BE8897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Ти любиш цікаві історії?</w:t>
            </w:r>
          </w:p>
        </w:tc>
        <w:tc>
          <w:tcPr>
            <w:tcW w:w="2006" w:type="dxa"/>
          </w:tcPr>
          <w:p w14:paraId="62EF2CB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розуміти на слух історію, обговорювати її сюжет та висловлювати власну думку</w:t>
            </w:r>
          </w:p>
        </w:tc>
        <w:tc>
          <w:tcPr>
            <w:tcW w:w="1701" w:type="dxa"/>
          </w:tcPr>
          <w:p w14:paraId="0C92698E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1450" w:type="dxa"/>
          </w:tcPr>
          <w:p w14:paraId="67E82B9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I have a idea! I’m excited!</w:t>
            </w:r>
          </w:p>
        </w:tc>
        <w:tc>
          <w:tcPr>
            <w:tcW w:w="1817" w:type="dxa"/>
          </w:tcPr>
          <w:p w14:paraId="50DD839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 та детальне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5D0D3C9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5FDA9B23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607E7A9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8"/>
                <w:lang w:val="uk-UA"/>
              </w:rPr>
              <w:t>рольова гра</w:t>
            </w:r>
          </w:p>
        </w:tc>
        <w:tc>
          <w:tcPr>
            <w:tcW w:w="1390" w:type="dxa"/>
            <w:vMerge/>
          </w:tcPr>
          <w:p w14:paraId="6F31A36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5E56C19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38</w:t>
            </w:r>
          </w:p>
        </w:tc>
      </w:tr>
      <w:tr w:rsidR="003E5B4E" w:rsidRPr="00295A20" w14:paraId="367BCA7A" w14:textId="77777777" w:rsidTr="00D04A50">
        <w:trPr>
          <w:jc w:val="center"/>
        </w:trPr>
        <w:tc>
          <w:tcPr>
            <w:tcW w:w="980" w:type="dxa"/>
            <w:gridSpan w:val="2"/>
          </w:tcPr>
          <w:p w14:paraId="5F898B3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28</w:t>
            </w:r>
          </w:p>
        </w:tc>
        <w:tc>
          <w:tcPr>
            <w:tcW w:w="1005" w:type="dxa"/>
          </w:tcPr>
          <w:p w14:paraId="3AAEE79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6</w:t>
            </w:r>
          </w:p>
          <w:p w14:paraId="62F77C8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4B71E7E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6BD9F84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хто це?</w:t>
            </w:r>
          </w:p>
        </w:tc>
        <w:tc>
          <w:tcPr>
            <w:tcW w:w="2006" w:type="dxa"/>
          </w:tcPr>
          <w:p w14:paraId="2416D5E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описувати людину</w:t>
            </w:r>
          </w:p>
        </w:tc>
        <w:tc>
          <w:tcPr>
            <w:tcW w:w="1701" w:type="dxa"/>
          </w:tcPr>
          <w:p w14:paraId="1B198AA4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eastAsia="en-US"/>
              </w:rPr>
            </w:pPr>
          </w:p>
        </w:tc>
        <w:tc>
          <w:tcPr>
            <w:tcW w:w="1450" w:type="dxa"/>
          </w:tcPr>
          <w:p w14:paraId="3DE8692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what is this? it’s my nose.</w:t>
            </w:r>
          </w:p>
        </w:tc>
        <w:tc>
          <w:tcPr>
            <w:tcW w:w="1817" w:type="dxa"/>
          </w:tcPr>
          <w:p w14:paraId="1815EFA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1C96C8C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5FA08913" w14:textId="77777777" w:rsidR="003E5B4E" w:rsidRPr="00295A20" w:rsidRDefault="003E5B4E" w:rsidP="00D04A50">
            <w:pPr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усна взаємодія</w:t>
            </w:r>
          </w:p>
          <w:p w14:paraId="2CB78C7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caps/>
                <w:sz w:val="12"/>
                <w:szCs w:val="18"/>
                <w:lang w:val="uk-UA"/>
              </w:rPr>
              <w:t>«хто це?»</w:t>
            </w:r>
          </w:p>
        </w:tc>
        <w:tc>
          <w:tcPr>
            <w:tcW w:w="1390" w:type="dxa"/>
            <w:vMerge/>
          </w:tcPr>
          <w:p w14:paraId="1895C1E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443B6AC4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39</w:t>
            </w:r>
          </w:p>
        </w:tc>
      </w:tr>
      <w:tr w:rsidR="003E5B4E" w:rsidRPr="00295A20" w14:paraId="16F4692E" w14:textId="77777777" w:rsidTr="00D04A50">
        <w:trPr>
          <w:jc w:val="center"/>
        </w:trPr>
        <w:tc>
          <w:tcPr>
            <w:tcW w:w="980" w:type="dxa"/>
            <w:gridSpan w:val="2"/>
          </w:tcPr>
          <w:p w14:paraId="46138C07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29</w:t>
            </w:r>
          </w:p>
        </w:tc>
        <w:tc>
          <w:tcPr>
            <w:tcW w:w="1005" w:type="dxa"/>
          </w:tcPr>
          <w:p w14:paraId="76EFBCF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</w:t>
            </w: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47</w:t>
            </w:r>
          </w:p>
          <w:p w14:paraId="6632049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27E6BDD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5A0DC8A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я – щасливий!</w:t>
            </w:r>
          </w:p>
        </w:tc>
        <w:tc>
          <w:tcPr>
            <w:tcW w:w="2006" w:type="dxa"/>
          </w:tcPr>
          <w:p w14:paraId="5DD7AFE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описувати власні емоції</w:t>
            </w:r>
          </w:p>
          <w:p w14:paraId="3684B0E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1B82476F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1450" w:type="dxa"/>
          </w:tcPr>
          <w:p w14:paraId="6FFB40CB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I’m happy. I smile.</w:t>
            </w:r>
          </w:p>
        </w:tc>
        <w:tc>
          <w:tcPr>
            <w:tcW w:w="1817" w:type="dxa"/>
          </w:tcPr>
          <w:p w14:paraId="14F192E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129E4639" w14:textId="77777777" w:rsidR="003E5B4E" w:rsidRPr="00254AF5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5CF8AE0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описувати власні емоції</w:t>
            </w:r>
          </w:p>
          <w:p w14:paraId="4B3A358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1323C80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5EBE259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3FB4D24B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40</w:t>
            </w:r>
          </w:p>
        </w:tc>
      </w:tr>
      <w:tr w:rsidR="003E5B4E" w:rsidRPr="00295A20" w14:paraId="20DB7DB2" w14:textId="77777777" w:rsidTr="00D04A50">
        <w:trPr>
          <w:jc w:val="center"/>
        </w:trPr>
        <w:tc>
          <w:tcPr>
            <w:tcW w:w="980" w:type="dxa"/>
            <w:gridSpan w:val="2"/>
          </w:tcPr>
          <w:p w14:paraId="3973CCB3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30</w:t>
            </w:r>
          </w:p>
        </w:tc>
        <w:tc>
          <w:tcPr>
            <w:tcW w:w="1005" w:type="dxa"/>
          </w:tcPr>
          <w:p w14:paraId="2A80B157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48</w:t>
            </w:r>
          </w:p>
        </w:tc>
        <w:tc>
          <w:tcPr>
            <w:tcW w:w="1281" w:type="dxa"/>
          </w:tcPr>
          <w:p w14:paraId="262026EE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куди сховалась черепашка?</w:t>
            </w:r>
          </w:p>
          <w:p w14:paraId="3A82478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</w:tcPr>
          <w:p w14:paraId="32FE3845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описувати напрям руху</w:t>
            </w:r>
          </w:p>
        </w:tc>
        <w:tc>
          <w:tcPr>
            <w:tcW w:w="1701" w:type="dxa"/>
          </w:tcPr>
          <w:p w14:paraId="5DC17413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  <w:r w:rsidRPr="00295A20"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en-US" w:eastAsia="en-US"/>
              </w:rPr>
              <w:t>up, down, left, right</w:t>
            </w:r>
          </w:p>
        </w:tc>
        <w:tc>
          <w:tcPr>
            <w:tcW w:w="1450" w:type="dxa"/>
          </w:tcPr>
          <w:p w14:paraId="618EE1E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417D556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</w:rPr>
              <w:t>сприймання на слух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вибіркове</w:t>
            </w: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 xml:space="preserve"> </w:t>
            </w:r>
            <w:r w:rsidRPr="00295A20">
              <w:rPr>
                <w:rFonts w:cstheme="minorHAnsi"/>
                <w:b/>
                <w:caps/>
                <w:sz w:val="12"/>
                <w:szCs w:val="12"/>
              </w:rPr>
              <w:t xml:space="preserve"> </w:t>
            </w: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розуміння почутого</w:t>
            </w:r>
          </w:p>
        </w:tc>
        <w:tc>
          <w:tcPr>
            <w:tcW w:w="1449" w:type="dxa"/>
          </w:tcPr>
          <w:p w14:paraId="00430FC4" w14:textId="77777777" w:rsidR="003E5B4E" w:rsidRPr="00254AF5" w:rsidRDefault="003E5B4E" w:rsidP="00D04A50">
            <w:pPr>
              <w:rPr>
                <w:rFonts w:cstheme="minorHAnsi"/>
                <w:b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/>
                <w:caps/>
                <w:sz w:val="12"/>
                <w:szCs w:val="12"/>
                <w:lang w:val="uk-UA"/>
              </w:rPr>
              <w:t>усне продукування</w:t>
            </w:r>
          </w:p>
          <w:p w14:paraId="27C08B86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описувати напрям руху</w:t>
            </w:r>
          </w:p>
        </w:tc>
        <w:tc>
          <w:tcPr>
            <w:tcW w:w="1535" w:type="dxa"/>
          </w:tcPr>
          <w:p w14:paraId="20B56BC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6AF54A5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5F321EFB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41</w:t>
            </w:r>
          </w:p>
        </w:tc>
      </w:tr>
      <w:tr w:rsidR="003E5B4E" w:rsidRPr="00295A20" w14:paraId="06F5294D" w14:textId="77777777" w:rsidTr="00D04A50">
        <w:trPr>
          <w:trHeight w:val="246"/>
          <w:jc w:val="center"/>
        </w:trPr>
        <w:tc>
          <w:tcPr>
            <w:tcW w:w="980" w:type="dxa"/>
            <w:gridSpan w:val="2"/>
          </w:tcPr>
          <w:p w14:paraId="1F71C878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31</w:t>
            </w:r>
          </w:p>
        </w:tc>
        <w:tc>
          <w:tcPr>
            <w:tcW w:w="1005" w:type="dxa"/>
          </w:tcPr>
          <w:p w14:paraId="6B245CE9" w14:textId="77777777" w:rsidR="003E5B4E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49</w:t>
            </w:r>
          </w:p>
          <w:p w14:paraId="6D0D551F" w14:textId="77777777" w:rsidR="003E5B4E" w:rsidRPr="00353709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10</w:t>
            </w:r>
            <w:r>
              <w:rPr>
                <w:rFonts w:cstheme="minorHAnsi"/>
                <w:bCs/>
                <w:caps/>
                <w:sz w:val="12"/>
                <w:szCs w:val="12"/>
                <w:lang w:val="en-US"/>
              </w:rPr>
              <w:t xml:space="preserve">4 </w:t>
            </w:r>
            <w:r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(</w:t>
            </w:r>
            <w:r>
              <w:rPr>
                <w:rFonts w:cstheme="minorHAnsi"/>
                <w:bCs/>
                <w:caps/>
                <w:sz w:val="12"/>
                <w:szCs w:val="12"/>
                <w:lang w:val="en-US"/>
              </w:rPr>
              <w:t>Picture dictionary)</w:t>
            </w:r>
          </w:p>
          <w:p w14:paraId="3387777B" w14:textId="77777777" w:rsidR="003E5B4E" w:rsidRPr="00353709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en-US"/>
              </w:rPr>
            </w:pPr>
          </w:p>
          <w:p w14:paraId="6EFF6ED7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  <w:p w14:paraId="584C210B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281" w:type="dxa"/>
          </w:tcPr>
          <w:p w14:paraId="7B9C9569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lastRenderedPageBreak/>
              <w:t>пОГЛЯНЬ, ЧОГО Я НАВЧИВСЯ!</w:t>
            </w:r>
            <w:r w:rsidRPr="00295A20">
              <w:rPr>
                <w:rFonts w:cstheme="minorHAnsi"/>
                <w:caps/>
                <w:sz w:val="12"/>
                <w:szCs w:val="12"/>
              </w:rPr>
              <w:t xml:space="preserve"> </w:t>
            </w:r>
          </w:p>
          <w:p w14:paraId="411CC4FF" w14:textId="77777777" w:rsidR="003E5B4E" w:rsidRPr="00295A20" w:rsidRDefault="003E5B4E" w:rsidP="00D04A50">
            <w:pPr>
              <w:rPr>
                <w:rFonts w:cstheme="minorHAnsi"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(</w:t>
            </w:r>
            <w:r w:rsidRPr="00295A20">
              <w:rPr>
                <w:rFonts w:cstheme="minorHAnsi"/>
                <w:caps/>
                <w:sz w:val="12"/>
                <w:szCs w:val="12"/>
                <w:lang w:val="en-US"/>
              </w:rPr>
              <w:t>review</w:t>
            </w: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)</w:t>
            </w:r>
          </w:p>
          <w:p w14:paraId="07BE3B30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  <w:vAlign w:val="center"/>
          </w:tcPr>
          <w:p w14:paraId="27F15E08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аналізувати власний поступ у навчання</w:t>
            </w:r>
          </w:p>
        </w:tc>
        <w:tc>
          <w:tcPr>
            <w:tcW w:w="1701" w:type="dxa"/>
          </w:tcPr>
          <w:p w14:paraId="71B11838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  <w:r w:rsidRPr="00295A20">
              <w:rPr>
                <w:rFonts w:asciiTheme="minorHAnsi" w:eastAsiaTheme="minorHAnsi" w:hAnsiTheme="minorHAnsi" w:cstheme="minorHAnsi"/>
                <w:caps/>
                <w:sz w:val="12"/>
                <w:szCs w:val="12"/>
                <w:lang w:val="uk-UA" w:eastAsia="en-US"/>
              </w:rPr>
              <w:t>консолідація лексичного матеріалу РОЗДІЛУ</w:t>
            </w:r>
          </w:p>
        </w:tc>
        <w:tc>
          <w:tcPr>
            <w:tcW w:w="1450" w:type="dxa"/>
          </w:tcPr>
          <w:p w14:paraId="31FB08D7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z w:val="12"/>
                <w:szCs w:val="12"/>
                <w:lang w:val="uk-UA"/>
              </w:rPr>
              <w:t>Консолідація граматичного матеріалу РОЗДІЛУ</w:t>
            </w:r>
          </w:p>
        </w:tc>
        <w:tc>
          <w:tcPr>
            <w:tcW w:w="1817" w:type="dxa"/>
          </w:tcPr>
          <w:p w14:paraId="068EFA8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362E898D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325FC502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  <w:vMerge/>
          </w:tcPr>
          <w:p w14:paraId="1F15AEF3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1DE57639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СТ. 42-43</w:t>
            </w:r>
          </w:p>
        </w:tc>
      </w:tr>
      <w:tr w:rsidR="003E5B4E" w:rsidRPr="00295A20" w14:paraId="508C37E8" w14:textId="77777777" w:rsidTr="00D04A50">
        <w:trPr>
          <w:trHeight w:val="180"/>
          <w:jc w:val="center"/>
        </w:trPr>
        <w:tc>
          <w:tcPr>
            <w:tcW w:w="980" w:type="dxa"/>
            <w:gridSpan w:val="2"/>
          </w:tcPr>
          <w:p w14:paraId="063E121E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bCs/>
                <w:caps/>
                <w:sz w:val="12"/>
                <w:szCs w:val="12"/>
                <w:lang w:val="uk-UA"/>
              </w:rPr>
              <w:t>32</w:t>
            </w:r>
          </w:p>
        </w:tc>
        <w:tc>
          <w:tcPr>
            <w:tcW w:w="1005" w:type="dxa"/>
          </w:tcPr>
          <w:p w14:paraId="1649C3A5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  <w:r w:rsidRPr="00295A20">
              <w:rPr>
                <w:rFonts w:cstheme="minorHAnsi"/>
                <w:caps/>
                <w:snapToGrid w:val="0"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1281" w:type="dxa"/>
          </w:tcPr>
          <w:p w14:paraId="26E3540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2006" w:type="dxa"/>
          </w:tcPr>
          <w:p w14:paraId="7A1A73A4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</w:tcPr>
          <w:p w14:paraId="63D34D24" w14:textId="77777777" w:rsidR="003E5B4E" w:rsidRPr="00295A20" w:rsidRDefault="003E5B4E" w:rsidP="00D04A50">
            <w:pPr>
              <w:pStyle w:val="NoSpacing"/>
              <w:tabs>
                <w:tab w:val="left" w:pos="335"/>
              </w:tabs>
              <w:rPr>
                <w:rFonts w:asciiTheme="minorHAnsi" w:eastAsiaTheme="minorHAnsi" w:hAnsiTheme="minorHAnsi" w:cstheme="minorHAnsi"/>
                <w:bCs/>
                <w:caps/>
                <w:sz w:val="12"/>
                <w:szCs w:val="12"/>
                <w:lang w:val="uk-UA" w:eastAsia="en-US"/>
              </w:rPr>
            </w:pPr>
          </w:p>
        </w:tc>
        <w:tc>
          <w:tcPr>
            <w:tcW w:w="1450" w:type="dxa"/>
          </w:tcPr>
          <w:p w14:paraId="3C4353F1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817" w:type="dxa"/>
          </w:tcPr>
          <w:p w14:paraId="7DF813AC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449" w:type="dxa"/>
          </w:tcPr>
          <w:p w14:paraId="3117A67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535" w:type="dxa"/>
          </w:tcPr>
          <w:p w14:paraId="735B1719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1390" w:type="dxa"/>
          </w:tcPr>
          <w:p w14:paraId="0892066F" w14:textId="77777777" w:rsidR="003E5B4E" w:rsidRPr="00295A20" w:rsidRDefault="003E5B4E" w:rsidP="00D04A50">
            <w:pPr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  <w:tc>
          <w:tcPr>
            <w:tcW w:w="926" w:type="dxa"/>
          </w:tcPr>
          <w:p w14:paraId="650D769C" w14:textId="77777777" w:rsidR="003E5B4E" w:rsidRPr="00295A20" w:rsidRDefault="003E5B4E" w:rsidP="00D04A50">
            <w:pPr>
              <w:jc w:val="center"/>
              <w:rPr>
                <w:rFonts w:cstheme="minorHAnsi"/>
                <w:bCs/>
                <w:caps/>
                <w:sz w:val="12"/>
                <w:szCs w:val="12"/>
                <w:lang w:val="uk-UA"/>
              </w:rPr>
            </w:pPr>
          </w:p>
        </w:tc>
      </w:tr>
    </w:tbl>
    <w:p w14:paraId="289945A3" w14:textId="77777777" w:rsidR="00FA66F0" w:rsidRDefault="00FA66F0"/>
    <w:sectPr w:rsidR="00FA66F0" w:rsidSect="003E5B4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5230" w14:textId="77777777" w:rsidR="003F0E67" w:rsidRDefault="003F0E67" w:rsidP="003E5B4E">
      <w:r>
        <w:separator/>
      </w:r>
    </w:p>
  </w:endnote>
  <w:endnote w:type="continuationSeparator" w:id="0">
    <w:p w14:paraId="72AFDEAF" w14:textId="77777777" w:rsidR="003F0E67" w:rsidRDefault="003F0E67" w:rsidP="003E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203F" w14:textId="4F4441B2" w:rsidR="003E5B4E" w:rsidRPr="00962587" w:rsidRDefault="003E5B4E" w:rsidP="003E5B4E">
    <w:pPr>
      <w:pStyle w:val="Footer"/>
      <w:rPr>
        <w:caps/>
        <w:sz w:val="16"/>
        <w:lang w:val="uk-UA"/>
      </w:rPr>
    </w:pPr>
    <w:r>
      <w:rPr>
        <w:caps/>
        <w:sz w:val="16"/>
        <w:lang w:val="uk-UA"/>
      </w:rPr>
      <w:t>календарно-тематичне планування</w:t>
    </w:r>
    <w:r w:rsidRPr="00962587">
      <w:rPr>
        <w:caps/>
        <w:sz w:val="16"/>
        <w:lang w:val="uk-UA"/>
      </w:rPr>
      <w:t xml:space="preserve"> до НМК </w:t>
    </w:r>
    <w:r>
      <w:rPr>
        <w:caps/>
        <w:sz w:val="16"/>
        <w:lang w:val="en-US"/>
      </w:rPr>
      <w:t>my</w:t>
    </w:r>
    <w:r w:rsidRPr="00151EB0">
      <w:rPr>
        <w:caps/>
        <w:sz w:val="16"/>
      </w:rPr>
      <w:t xml:space="preserve"> </w:t>
    </w:r>
    <w:r>
      <w:rPr>
        <w:caps/>
        <w:sz w:val="16"/>
        <w:lang w:val="en-US"/>
      </w:rPr>
      <w:t>disney stars and heroes</w:t>
    </w:r>
    <w:r w:rsidRPr="00151EB0">
      <w:rPr>
        <w:caps/>
        <w:sz w:val="16"/>
      </w:rPr>
      <w:t xml:space="preserve"> </w:t>
    </w:r>
    <w:r>
      <w:rPr>
        <w:caps/>
        <w:sz w:val="16"/>
        <w:lang w:val="en-US"/>
      </w:rPr>
      <w:t>starter</w:t>
    </w:r>
    <w:r w:rsidRPr="00962587">
      <w:rPr>
        <w:caps/>
        <w:sz w:val="16"/>
        <w:lang w:val="uk-UA"/>
      </w:rPr>
      <w:t xml:space="preserve"> (</w:t>
    </w:r>
    <w:r w:rsidRPr="00962587">
      <w:rPr>
        <w:caps/>
        <w:sz w:val="16"/>
        <w:lang w:val="en-US"/>
      </w:rPr>
      <w:t>Pearson</w:t>
    </w:r>
    <w:r w:rsidRPr="00962587">
      <w:rPr>
        <w:caps/>
        <w:sz w:val="16"/>
        <w:lang w:val="uk-UA"/>
      </w:rPr>
      <w:t>)</w:t>
    </w:r>
    <w:r>
      <w:rPr>
        <w:caps/>
        <w:sz w:val="16"/>
      </w:rPr>
      <w:t xml:space="preserve"> – </w:t>
    </w:r>
    <w:r>
      <w:rPr>
        <w:caps/>
        <w:sz w:val="16"/>
        <w:lang w:val="en-US"/>
      </w:rPr>
      <w:t>2</w:t>
    </w:r>
    <w:r w:rsidRPr="00962587">
      <w:rPr>
        <w:caps/>
        <w:sz w:val="16"/>
        <w:lang w:val="uk-UA"/>
      </w:rPr>
      <w:t xml:space="preserve"> год</w:t>
    </w:r>
    <w:r>
      <w:rPr>
        <w:caps/>
        <w:sz w:val="16"/>
        <w:lang w:val="uk-UA"/>
      </w:rPr>
      <w:t>.</w:t>
    </w:r>
    <w:r w:rsidRPr="00962587">
      <w:rPr>
        <w:caps/>
        <w:sz w:val="16"/>
        <w:lang w:val="uk-UA"/>
      </w:rPr>
      <w:t>/тиждень</w:t>
    </w:r>
    <w:r w:rsidRPr="00151EB0">
      <w:rPr>
        <w:caps/>
        <w:sz w:val="16"/>
      </w:rPr>
      <w:t xml:space="preserve"> </w:t>
    </w:r>
    <w:r w:rsidRPr="00151EB0">
      <w:rPr>
        <w:i/>
        <w:caps/>
        <w:sz w:val="16"/>
      </w:rPr>
      <w:t xml:space="preserve">                      </w:t>
    </w:r>
    <w:r>
      <w:rPr>
        <w:i/>
        <w:caps/>
        <w:sz w:val="16"/>
        <w:lang w:val="uk-UA"/>
      </w:rPr>
      <w:t xml:space="preserve">       </w:t>
    </w:r>
    <w:r w:rsidRPr="00962587">
      <w:rPr>
        <w:i/>
        <w:caps/>
        <w:sz w:val="16"/>
        <w:lang w:val="uk-UA"/>
      </w:rPr>
      <w:t xml:space="preserve">      </w:t>
    </w:r>
    <w:r>
      <w:rPr>
        <w:i/>
        <w:caps/>
        <w:sz w:val="16"/>
        <w:lang w:val="uk-UA"/>
      </w:rPr>
      <w:t xml:space="preserve">     </w:t>
    </w:r>
    <w:r w:rsidRPr="00962587">
      <w:rPr>
        <w:i/>
        <w:caps/>
        <w:sz w:val="16"/>
        <w:lang w:val="uk-UA"/>
      </w:rPr>
      <w:t xml:space="preserve">           </w:t>
    </w:r>
    <w:r>
      <w:rPr>
        <w:i/>
        <w:caps/>
        <w:sz w:val="16"/>
        <w:lang w:val="uk-UA"/>
      </w:rPr>
      <w:t xml:space="preserve">                                                                                                                </w:t>
    </w:r>
    <w:r w:rsidRPr="00151EB0">
      <w:rPr>
        <w:i/>
        <w:caps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C2ADFCA" w14:textId="77777777" w:rsidR="003E5B4E" w:rsidRPr="00962587" w:rsidRDefault="003E5B4E" w:rsidP="003E5B4E">
    <w:pPr>
      <w:pStyle w:val="Footer"/>
      <w:rPr>
        <w:caps/>
        <w:sz w:val="16"/>
        <w:lang w:val="uk-UA"/>
      </w:rPr>
    </w:pPr>
    <w:r w:rsidRPr="00962587">
      <w:rPr>
        <w:caps/>
        <w:sz w:val="16"/>
        <w:lang w:val="en-US"/>
      </w:rPr>
      <w:t>DINTERNAL EDUCATION</w:t>
    </w:r>
    <w:r w:rsidRPr="00962587">
      <w:rPr>
        <w:caps/>
        <w:sz w:val="16"/>
        <w:lang w:val="uk-UA"/>
      </w:rPr>
      <w:t xml:space="preserve">    </w:t>
    </w:r>
  </w:p>
  <w:p w14:paraId="05C38181" w14:textId="46D5A448" w:rsidR="003E5B4E" w:rsidRPr="003E5B4E" w:rsidRDefault="003E5B4E">
    <w:pPr>
      <w:pStyle w:val="Footer"/>
    </w:pPr>
    <w:r>
      <w:rPr>
        <w:i/>
        <w:caps/>
        <w:sz w:val="16"/>
        <w:lang w:val="en-US"/>
      </w:rPr>
      <w:tab/>
    </w:r>
    <w:r>
      <w:rPr>
        <w:i/>
        <w:caps/>
        <w:sz w:val="16"/>
        <w:lang w:val="en-US"/>
      </w:rPr>
      <w:tab/>
    </w:r>
    <w:r>
      <w:rPr>
        <w:i/>
        <w:caps/>
        <w:sz w:val="16"/>
        <w:lang w:val="en-US"/>
      </w:rPr>
      <w:tab/>
    </w:r>
    <w:r>
      <w:rPr>
        <w:i/>
        <w:caps/>
        <w:sz w:val="16"/>
        <w:lang w:val="en-US"/>
      </w:rPr>
      <w:tab/>
    </w:r>
    <w:r>
      <w:rPr>
        <w:i/>
        <w:caps/>
        <w:sz w:val="16"/>
        <w:lang w:val="en-US"/>
      </w:rPr>
      <w:tab/>
    </w:r>
    <w:r>
      <w:rPr>
        <w:i/>
        <w:caps/>
        <w:sz w:val="16"/>
        <w:lang w:val="en-US"/>
      </w:rPr>
      <w:tab/>
    </w:r>
    <w:r>
      <w:rPr>
        <w:i/>
        <w:caps/>
        <w:sz w:val="16"/>
        <w:lang w:val="en-US"/>
      </w:rPr>
      <w:tab/>
    </w:r>
    <w:r w:rsidRPr="00962587">
      <w:rPr>
        <w:i/>
        <w:caps/>
        <w:sz w:val="16"/>
        <w:lang w:val="en-US"/>
      </w:rPr>
      <w:t>PHOTOCOPIABLE</w:t>
    </w:r>
    <w:r w:rsidRPr="00151EB0">
      <w:rPr>
        <w:i/>
        <w:caps/>
        <w:sz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66F2" w14:textId="77777777" w:rsidR="003F0E67" w:rsidRDefault="003F0E67" w:rsidP="003E5B4E">
      <w:r>
        <w:separator/>
      </w:r>
    </w:p>
  </w:footnote>
  <w:footnote w:type="continuationSeparator" w:id="0">
    <w:p w14:paraId="5ACDCEC3" w14:textId="77777777" w:rsidR="003F0E67" w:rsidRDefault="003F0E67" w:rsidP="003E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4E"/>
    <w:rsid w:val="00237277"/>
    <w:rsid w:val="00260D6B"/>
    <w:rsid w:val="003E5B4E"/>
    <w:rsid w:val="003F0E67"/>
    <w:rsid w:val="00671C2C"/>
    <w:rsid w:val="00794C54"/>
    <w:rsid w:val="00F860BE"/>
    <w:rsid w:val="00F96AF7"/>
    <w:rsid w:val="00FA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2553"/>
  <w15:chartTrackingRefBased/>
  <w15:docId w15:val="{963426CB-83B2-4EE6-AB18-7D17589A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4E"/>
    <w:pPr>
      <w:spacing w:after="0" w:line="240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B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3E5B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4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4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4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4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3E5B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B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B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5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B4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5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B4E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5B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B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B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5B4E"/>
    <w:rPr>
      <w:color w:val="0563C1" w:themeColor="hyperlink"/>
      <w:u w:val="single"/>
    </w:rPr>
  </w:style>
  <w:style w:type="paragraph" w:customStyle="1" w:styleId="xxmsolistparagraph">
    <w:name w:val="x_xmsolistparagraph"/>
    <w:basedOn w:val="Normal"/>
    <w:uiPriority w:val="99"/>
    <w:rsid w:val="003E5B4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E5B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B4E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B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B4E"/>
    <w:rPr>
      <w:kern w:val="0"/>
      <w:lang w:val="ru-RU"/>
      <w14:ligatures w14:val="none"/>
    </w:rPr>
  </w:style>
  <w:style w:type="table" w:styleId="TableGrid">
    <w:name w:val="Table Grid"/>
    <w:basedOn w:val="TableNormal"/>
    <w:uiPriority w:val="39"/>
    <w:rsid w:val="003E5B4E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5B4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dinternal-education.ua/product/propisi-my-abc-book-my-ukraine-lesso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 Oryshchuk</dc:creator>
  <cp:keywords/>
  <dc:description/>
  <cp:lastModifiedBy>Lidiya Oryshchuk</cp:lastModifiedBy>
  <cp:revision>3</cp:revision>
  <dcterms:created xsi:type="dcterms:W3CDTF">2024-09-13T13:01:00Z</dcterms:created>
  <dcterms:modified xsi:type="dcterms:W3CDTF">2024-09-13T13:04:00Z</dcterms:modified>
</cp:coreProperties>
</file>